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2BD" w:rsidRDefault="006844B6" w:rsidP="000852BD">
      <w:pPr>
        <w:tabs>
          <w:tab w:val="left" w:pos="142"/>
        </w:tabs>
        <w:spacing w:after="200" w:line="360" w:lineRule="auto"/>
        <w:rPr>
          <w:rFonts w:eastAsiaTheme="minorHAnsi"/>
          <w:sz w:val="36"/>
          <w:szCs w:val="36"/>
          <w:lang w:eastAsia="en-US"/>
        </w:rPr>
      </w:pPr>
      <w:r>
        <w:rPr>
          <w:noProof/>
        </w:rPr>
        <w:drawing>
          <wp:inline distT="0" distB="0" distL="0" distR="0" wp14:anchorId="2D4F4F70" wp14:editId="6C5DCFA7">
            <wp:extent cx="5514975" cy="2486025"/>
            <wp:effectExtent l="0" t="0" r="9525" b="9525"/>
            <wp:docPr id="1" name="Рисунок 1" descr="Шапка для всех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Шапка для всех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B6" w:rsidRPr="000852BD" w:rsidRDefault="006844B6" w:rsidP="000852BD">
      <w:pPr>
        <w:tabs>
          <w:tab w:val="left" w:pos="142"/>
        </w:tabs>
        <w:spacing w:after="200" w:line="360" w:lineRule="auto"/>
        <w:rPr>
          <w:rFonts w:eastAsiaTheme="minorHAnsi"/>
          <w:sz w:val="36"/>
          <w:szCs w:val="36"/>
          <w:lang w:eastAsia="en-US"/>
        </w:rPr>
      </w:pPr>
      <w:bookmarkStart w:id="0" w:name="_GoBack"/>
      <w:bookmarkEnd w:id="0"/>
    </w:p>
    <w:p w:rsidR="000852BD" w:rsidRPr="000852BD" w:rsidRDefault="000852BD" w:rsidP="000852BD">
      <w:pPr>
        <w:tabs>
          <w:tab w:val="left" w:pos="142"/>
        </w:tabs>
        <w:spacing w:after="200" w:line="360" w:lineRule="auto"/>
        <w:rPr>
          <w:rFonts w:eastAsiaTheme="minorHAnsi"/>
          <w:sz w:val="36"/>
          <w:szCs w:val="36"/>
          <w:lang w:eastAsia="en-US"/>
        </w:rPr>
      </w:pPr>
    </w:p>
    <w:p w:rsidR="000852BD" w:rsidRPr="000852BD" w:rsidRDefault="000852BD" w:rsidP="000852BD">
      <w:pPr>
        <w:tabs>
          <w:tab w:val="left" w:pos="142"/>
        </w:tabs>
        <w:spacing w:after="200" w:line="360" w:lineRule="auto"/>
        <w:rPr>
          <w:rFonts w:eastAsiaTheme="minorHAnsi"/>
          <w:sz w:val="36"/>
          <w:szCs w:val="36"/>
          <w:lang w:eastAsia="en-US"/>
        </w:rPr>
      </w:pPr>
    </w:p>
    <w:p w:rsidR="000D6A76" w:rsidRPr="000D6A76" w:rsidRDefault="000852BD" w:rsidP="000D6A76">
      <w:pPr>
        <w:tabs>
          <w:tab w:val="left" w:pos="6655"/>
          <w:tab w:val="left" w:pos="7589"/>
        </w:tabs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852BD">
        <w:rPr>
          <w:rFonts w:eastAsiaTheme="minorHAnsi"/>
          <w:b/>
          <w:sz w:val="28"/>
          <w:szCs w:val="28"/>
          <w:lang w:eastAsia="en-US"/>
        </w:rPr>
        <w:t xml:space="preserve">РАБОЧАЯ ПРОГРАММА </w:t>
      </w:r>
    </w:p>
    <w:tbl>
      <w:tblPr>
        <w:tblW w:w="0" w:type="auto"/>
        <w:tblInd w:w="1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40"/>
      </w:tblGrid>
      <w:tr w:rsidR="000D6A76" w:rsidRPr="000D6A76" w:rsidTr="000D6A76">
        <w:trPr>
          <w:trHeight w:val="33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6A76" w:rsidRPr="000D6A76" w:rsidRDefault="000D6A76" w:rsidP="000D6A76">
            <w:pPr>
              <w:tabs>
                <w:tab w:val="left" w:pos="6655"/>
                <w:tab w:val="left" w:pos="7589"/>
              </w:tabs>
              <w:autoSpaceDN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D6A76">
              <w:rPr>
                <w:rFonts w:eastAsia="Calibri"/>
                <w:b/>
                <w:sz w:val="28"/>
                <w:szCs w:val="28"/>
                <w:lang w:eastAsia="en-US"/>
              </w:rPr>
              <w:t>по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6A76" w:rsidRPr="000D6A76" w:rsidRDefault="000D6A76" w:rsidP="000D6A76">
            <w:pPr>
              <w:tabs>
                <w:tab w:val="left" w:pos="6655"/>
                <w:tab w:val="left" w:pos="7589"/>
              </w:tabs>
              <w:autoSpaceDN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учебному курсу «Общая физика</w:t>
            </w:r>
          </w:p>
        </w:tc>
      </w:tr>
      <w:tr w:rsidR="000D6A76" w:rsidRPr="000D6A76" w:rsidTr="000D6A76">
        <w:trPr>
          <w:trHeight w:val="330"/>
        </w:trPr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D6A76" w:rsidRPr="000D6A76" w:rsidRDefault="000D6A76" w:rsidP="000D6A76">
            <w:pPr>
              <w:tabs>
                <w:tab w:val="left" w:pos="6655"/>
                <w:tab w:val="left" w:pos="7589"/>
              </w:tabs>
              <w:autoSpaceDN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28"/>
                <w:lang w:eastAsia="en-US"/>
              </w:rPr>
              <w:t>11</w:t>
            </w:r>
          </w:p>
        </w:tc>
      </w:tr>
      <w:tr w:rsidR="000D6A76" w:rsidRPr="000D6A76" w:rsidTr="000D6A76">
        <w:trPr>
          <w:trHeight w:val="330"/>
        </w:trPr>
        <w:tc>
          <w:tcPr>
            <w:tcW w:w="52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6A76" w:rsidRPr="000D6A76" w:rsidRDefault="000D6A76" w:rsidP="000D6A76">
            <w:pPr>
              <w:tabs>
                <w:tab w:val="left" w:pos="6655"/>
                <w:tab w:val="left" w:pos="7589"/>
              </w:tabs>
              <w:autoSpaceDN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D6A76">
              <w:rPr>
                <w:rFonts w:eastAsia="Calibri"/>
                <w:szCs w:val="28"/>
                <w:lang w:eastAsia="en-US"/>
              </w:rPr>
              <w:t>(класс)</w:t>
            </w:r>
          </w:p>
        </w:tc>
      </w:tr>
    </w:tbl>
    <w:p w:rsidR="000D6A76" w:rsidRPr="000D6A76" w:rsidRDefault="000D6A76" w:rsidP="000D6A76">
      <w:pPr>
        <w:tabs>
          <w:tab w:val="left" w:pos="6655"/>
          <w:tab w:val="left" w:pos="7589"/>
        </w:tabs>
        <w:autoSpaceDN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D6A76">
        <w:rPr>
          <w:rFonts w:eastAsia="Calibri"/>
          <w:b/>
          <w:sz w:val="28"/>
          <w:szCs w:val="28"/>
          <w:lang w:eastAsia="en-US"/>
        </w:rPr>
        <w:t xml:space="preserve">  Срок реализации 1год </w:t>
      </w:r>
    </w:p>
    <w:p w:rsidR="000852BD" w:rsidRPr="000852BD" w:rsidRDefault="000852BD" w:rsidP="000D6A76">
      <w:pPr>
        <w:tabs>
          <w:tab w:val="left" w:pos="6655"/>
          <w:tab w:val="left" w:pos="7589"/>
        </w:tabs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0852BD">
        <w:rPr>
          <w:rFonts w:eastAsiaTheme="minorHAnsi"/>
          <w:b/>
          <w:sz w:val="28"/>
          <w:szCs w:val="28"/>
          <w:lang w:eastAsia="en-US"/>
        </w:rPr>
        <w:t xml:space="preserve">  </w:t>
      </w:r>
    </w:p>
    <w:p w:rsidR="000852BD" w:rsidRPr="000852BD" w:rsidRDefault="000852BD" w:rsidP="000852BD">
      <w:pPr>
        <w:tabs>
          <w:tab w:val="left" w:pos="6655"/>
          <w:tab w:val="left" w:pos="7589"/>
        </w:tabs>
        <w:jc w:val="center"/>
        <w:rPr>
          <w:rFonts w:eastAsiaTheme="minorHAnsi"/>
          <w:sz w:val="40"/>
          <w:szCs w:val="40"/>
          <w:lang w:eastAsia="en-US"/>
        </w:rPr>
      </w:pPr>
      <w:r w:rsidRPr="000852BD">
        <w:rPr>
          <w:rFonts w:eastAsiaTheme="minorHAnsi"/>
          <w:sz w:val="22"/>
          <w:szCs w:val="22"/>
          <w:lang w:eastAsia="en-US"/>
        </w:rPr>
        <w:t xml:space="preserve"> </w:t>
      </w:r>
    </w:p>
    <w:p w:rsidR="000852BD" w:rsidRPr="000852BD" w:rsidRDefault="000852BD" w:rsidP="000852BD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0852BD" w:rsidRPr="000852BD" w:rsidRDefault="000852BD" w:rsidP="000852BD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0852BD" w:rsidRPr="000852BD" w:rsidRDefault="000852BD" w:rsidP="000852BD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0852BD" w:rsidRPr="000852BD" w:rsidRDefault="000852BD" w:rsidP="000852BD">
      <w:pPr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0852BD">
        <w:rPr>
          <w:rFonts w:eastAsiaTheme="minorHAnsi"/>
          <w:sz w:val="28"/>
          <w:szCs w:val="28"/>
          <w:lang w:eastAsia="en-US"/>
        </w:rPr>
        <w:t xml:space="preserve">Учитель:   Попова </w:t>
      </w:r>
    </w:p>
    <w:p w:rsidR="000852BD" w:rsidRPr="000852BD" w:rsidRDefault="000852BD" w:rsidP="000852BD">
      <w:pPr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0852BD">
        <w:rPr>
          <w:rFonts w:eastAsiaTheme="minorHAnsi"/>
          <w:sz w:val="28"/>
          <w:szCs w:val="28"/>
          <w:lang w:eastAsia="en-US"/>
        </w:rPr>
        <w:t xml:space="preserve">Алла Александровна, </w:t>
      </w:r>
    </w:p>
    <w:p w:rsidR="000852BD" w:rsidRPr="000852BD" w:rsidRDefault="000852BD" w:rsidP="000852BD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0852BD">
        <w:rPr>
          <w:rFonts w:eastAsiaTheme="minorHAnsi"/>
          <w:sz w:val="28"/>
          <w:szCs w:val="28"/>
          <w:lang w:eastAsia="en-US"/>
        </w:rPr>
        <w:t xml:space="preserve">первая категория </w:t>
      </w:r>
    </w:p>
    <w:p w:rsidR="000852BD" w:rsidRPr="000852BD" w:rsidRDefault="000852BD" w:rsidP="000852BD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0852BD" w:rsidRPr="000852BD" w:rsidRDefault="000852BD" w:rsidP="000852BD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0852BD" w:rsidRPr="000852BD" w:rsidRDefault="000852BD" w:rsidP="000852BD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0852BD" w:rsidRPr="000852BD" w:rsidRDefault="000852BD" w:rsidP="000852BD">
      <w:pPr>
        <w:tabs>
          <w:tab w:val="center" w:pos="4677"/>
          <w:tab w:val="right" w:pos="9355"/>
        </w:tabs>
        <w:suppressAutoHyphens/>
        <w:jc w:val="center"/>
        <w:rPr>
          <w:sz w:val="28"/>
          <w:szCs w:val="28"/>
          <w:lang w:eastAsia="ar-SA"/>
        </w:rPr>
      </w:pPr>
    </w:p>
    <w:p w:rsidR="000852BD" w:rsidRPr="000852BD" w:rsidRDefault="000852BD" w:rsidP="000852BD">
      <w:pPr>
        <w:tabs>
          <w:tab w:val="center" w:pos="4677"/>
          <w:tab w:val="right" w:pos="9355"/>
        </w:tabs>
        <w:suppressAutoHyphens/>
        <w:jc w:val="center"/>
        <w:rPr>
          <w:sz w:val="28"/>
          <w:szCs w:val="28"/>
          <w:lang w:eastAsia="ar-SA"/>
        </w:rPr>
      </w:pPr>
    </w:p>
    <w:p w:rsidR="000852BD" w:rsidRPr="000852BD" w:rsidRDefault="000852BD" w:rsidP="000852BD">
      <w:pPr>
        <w:tabs>
          <w:tab w:val="center" w:pos="4677"/>
          <w:tab w:val="right" w:pos="9355"/>
        </w:tabs>
        <w:suppressAutoHyphens/>
        <w:jc w:val="center"/>
        <w:rPr>
          <w:sz w:val="28"/>
          <w:szCs w:val="28"/>
          <w:lang w:eastAsia="ar-SA"/>
        </w:rPr>
      </w:pPr>
      <w:proofErr w:type="spellStart"/>
      <w:r w:rsidRPr="000852BD">
        <w:rPr>
          <w:sz w:val="28"/>
          <w:szCs w:val="28"/>
          <w:lang w:eastAsia="ar-SA"/>
        </w:rPr>
        <w:t>Маньково</w:t>
      </w:r>
      <w:proofErr w:type="spellEnd"/>
    </w:p>
    <w:p w:rsidR="000852BD" w:rsidRPr="000852BD" w:rsidRDefault="000852BD" w:rsidP="000852BD">
      <w:pPr>
        <w:tabs>
          <w:tab w:val="left" w:pos="142"/>
        </w:tabs>
        <w:ind w:left="142"/>
        <w:jc w:val="center"/>
        <w:rPr>
          <w:rFonts w:eastAsiaTheme="minorHAnsi"/>
          <w:sz w:val="28"/>
          <w:szCs w:val="28"/>
          <w:lang w:eastAsia="en-US"/>
        </w:rPr>
        <w:sectPr w:rsidR="000852BD" w:rsidRPr="000852BD" w:rsidSect="00BC08A2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1"/>
          <w:titlePg/>
          <w:docGrid w:linePitch="360"/>
        </w:sectPr>
      </w:pPr>
      <w:r w:rsidRPr="000852BD">
        <w:rPr>
          <w:rFonts w:eastAsiaTheme="minorHAnsi"/>
          <w:sz w:val="28"/>
          <w:szCs w:val="28"/>
          <w:lang w:eastAsia="en-US"/>
        </w:rPr>
        <w:t>20</w:t>
      </w:r>
      <w:r w:rsidR="003C7447">
        <w:rPr>
          <w:rFonts w:eastAsiaTheme="minorHAnsi"/>
          <w:sz w:val="28"/>
          <w:szCs w:val="28"/>
          <w:lang w:eastAsia="en-US"/>
        </w:rPr>
        <w:t>20</w:t>
      </w:r>
      <w:r w:rsidRPr="000852BD">
        <w:rPr>
          <w:rFonts w:eastAsiaTheme="minorHAnsi"/>
          <w:sz w:val="28"/>
          <w:szCs w:val="28"/>
          <w:lang w:eastAsia="en-US"/>
        </w:rPr>
        <w:t xml:space="preserve"> </w:t>
      </w:r>
    </w:p>
    <w:p w:rsidR="00ED517F" w:rsidRPr="00ED517F" w:rsidRDefault="00ED517F" w:rsidP="002E4908">
      <w:pPr>
        <w:spacing w:line="276" w:lineRule="auto"/>
        <w:jc w:val="center"/>
        <w:rPr>
          <w:b/>
          <w:sz w:val="28"/>
          <w:szCs w:val="28"/>
        </w:rPr>
      </w:pPr>
      <w:r w:rsidRPr="00ED517F">
        <w:rPr>
          <w:b/>
          <w:sz w:val="28"/>
          <w:szCs w:val="28"/>
        </w:rPr>
        <w:lastRenderedPageBreak/>
        <w:t>Пояснительная записка</w:t>
      </w:r>
    </w:p>
    <w:p w:rsidR="002E4908" w:rsidRPr="002E4908" w:rsidRDefault="002E4908" w:rsidP="002E4908">
      <w:pPr>
        <w:shd w:val="clear" w:color="auto" w:fill="FFFFFF"/>
        <w:spacing w:line="276" w:lineRule="auto"/>
        <w:ind w:right="5" w:firstLine="426"/>
        <w:jc w:val="both"/>
        <w:rPr>
          <w:spacing w:val="-5"/>
        </w:rPr>
      </w:pPr>
      <w:r w:rsidRPr="002E4908">
        <w:rPr>
          <w:spacing w:val="-5"/>
        </w:rPr>
        <w:t xml:space="preserve">Рабочая программа </w:t>
      </w:r>
      <w:r>
        <w:rPr>
          <w:spacing w:val="-5"/>
        </w:rPr>
        <w:t>учебного курса по выбору «Общая физика»</w:t>
      </w:r>
      <w:r w:rsidRPr="002E4908">
        <w:rPr>
          <w:spacing w:val="-5"/>
        </w:rPr>
        <w:t xml:space="preserve">  для 1</w:t>
      </w:r>
      <w:r w:rsidR="003C7447">
        <w:rPr>
          <w:spacing w:val="-5"/>
        </w:rPr>
        <w:t>1</w:t>
      </w:r>
      <w:r w:rsidRPr="002E4908">
        <w:rPr>
          <w:spacing w:val="-5"/>
        </w:rPr>
        <w:t xml:space="preserve"> класса разработана на основе следующих  нормативно-правовых документов:</w:t>
      </w:r>
    </w:p>
    <w:p w:rsidR="002E4908" w:rsidRPr="002E4908" w:rsidRDefault="002E4908" w:rsidP="002E4908">
      <w:pPr>
        <w:widowControl w:val="0"/>
        <w:spacing w:line="276" w:lineRule="auto"/>
        <w:jc w:val="both"/>
        <w:rPr>
          <w:color w:val="000000"/>
        </w:rPr>
      </w:pPr>
      <w:r w:rsidRPr="002E4908">
        <w:sym w:font="Symbol" w:char="F0B7"/>
      </w:r>
      <w:r w:rsidRPr="002E4908">
        <w:rPr>
          <w:color w:val="000000"/>
        </w:rPr>
        <w:t xml:space="preserve"> Федеральный Закон от 29.12.2012 № 273-ФЗ «Об образовании в Российской Федерации»; </w:t>
      </w:r>
    </w:p>
    <w:p w:rsidR="002E4908" w:rsidRPr="002E4908" w:rsidRDefault="002E4908" w:rsidP="002E4908">
      <w:pPr>
        <w:widowControl w:val="0"/>
        <w:spacing w:line="276" w:lineRule="auto"/>
        <w:jc w:val="both"/>
        <w:rPr>
          <w:color w:val="000000"/>
        </w:rPr>
      </w:pPr>
      <w:r w:rsidRPr="002E4908">
        <w:sym w:font="Symbol" w:char="F0B7"/>
      </w:r>
      <w:r w:rsidRPr="002E4908">
        <w:rPr>
          <w:color w:val="000000"/>
        </w:rPr>
        <w:t xml:space="preserve"> Приказ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</w:t>
      </w:r>
    </w:p>
    <w:p w:rsidR="002E4908" w:rsidRPr="002E4908" w:rsidRDefault="002E4908" w:rsidP="002E4908">
      <w:pPr>
        <w:widowControl w:val="0"/>
        <w:spacing w:line="276" w:lineRule="auto"/>
        <w:jc w:val="both"/>
        <w:rPr>
          <w:color w:val="000000"/>
        </w:rPr>
      </w:pPr>
      <w:r w:rsidRPr="002E4908">
        <w:sym w:font="Symbol" w:char="F0B7"/>
      </w:r>
      <w:r w:rsidRPr="002E4908">
        <w:rPr>
          <w:color w:val="000000"/>
        </w:rPr>
        <w:t xml:space="preserve">  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2821- 10); </w:t>
      </w:r>
    </w:p>
    <w:p w:rsidR="00514172" w:rsidRDefault="00514172" w:rsidP="00514172">
      <w:pPr>
        <w:jc w:val="both"/>
        <w:rPr>
          <w:color w:val="FF0000"/>
        </w:rPr>
      </w:pPr>
      <w:r w:rsidRPr="002E4908">
        <w:sym w:font="Symbol" w:char="F0B7"/>
      </w:r>
      <w:r w:rsidRPr="002E4908">
        <w:rPr>
          <w:color w:val="000000"/>
        </w:rPr>
        <w:t xml:space="preserve"> </w:t>
      </w:r>
      <w:r>
        <w:rPr>
          <w:color w:val="000000"/>
        </w:rPr>
        <w:t xml:space="preserve"> </w:t>
      </w:r>
      <w:proofErr w:type="gramStart"/>
      <w:r>
        <w:rPr>
          <w:color w:val="FF0000"/>
        </w:rP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</w:t>
      </w:r>
      <w:r>
        <w:rPr>
          <w:rFonts w:ascii="Georgia" w:hAnsi="Georgia"/>
          <w:color w:val="FF0000"/>
        </w:rPr>
        <w:t xml:space="preserve"> </w:t>
      </w:r>
      <w:r>
        <w:rPr>
          <w:color w:val="FF0000"/>
        </w:rPr>
        <w:t>от 30.06.2020 № 16</w:t>
      </w:r>
      <w:r>
        <w:rPr>
          <w:rFonts w:eastAsia="Calibri"/>
          <w:color w:val="FF0000"/>
        </w:rPr>
        <w:t xml:space="preserve"> «</w:t>
      </w:r>
      <w:r>
        <w:rPr>
          <w:color w:val="FF0000"/>
        </w:rPr>
        <w:t xml:space="preserve">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color w:val="FF0000"/>
        </w:rPr>
        <w:t>коронавирусной</w:t>
      </w:r>
      <w:proofErr w:type="spellEnd"/>
      <w:r>
        <w:rPr>
          <w:color w:val="FF0000"/>
        </w:rPr>
        <w:t xml:space="preserve"> инфекции (COVID-19)»; </w:t>
      </w:r>
      <w:proofErr w:type="gramEnd"/>
    </w:p>
    <w:p w:rsidR="00514172" w:rsidRDefault="00514172" w:rsidP="00514172">
      <w:pPr>
        <w:jc w:val="both"/>
        <w:rPr>
          <w:color w:val="FF0000"/>
        </w:rPr>
      </w:pPr>
      <w:r>
        <w:sym w:font="Symbol" w:char="F0B7"/>
      </w:r>
      <w:r>
        <w:t xml:space="preserve">  </w:t>
      </w:r>
      <w:r>
        <w:rPr>
          <w:color w:val="FF0000"/>
        </w:rPr>
        <w:t xml:space="preserve">Приказ  Министерства просвещения Российской Федерации от 28.12.2018 г. № 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 (с изменениями от 08.05.2019г, 22.11.2019г, 18.05. 2020 г.); </w:t>
      </w:r>
    </w:p>
    <w:p w:rsidR="00514172" w:rsidRDefault="00514172" w:rsidP="00514172">
      <w:pPr>
        <w:jc w:val="both"/>
        <w:rPr>
          <w:color w:val="000000"/>
        </w:rPr>
      </w:pPr>
      <w:r>
        <w:sym w:font="Symbol" w:char="F0B7"/>
      </w:r>
      <w:r>
        <w:t xml:space="preserve">   </w:t>
      </w:r>
      <w:r>
        <w:rPr>
          <w:color w:val="000000"/>
        </w:rPr>
        <w:t xml:space="preserve">Основная образовательная программа МБОУ </w:t>
      </w:r>
      <w:proofErr w:type="spellStart"/>
      <w:r>
        <w:rPr>
          <w:color w:val="000000"/>
        </w:rPr>
        <w:t>Краснооктябрьская</w:t>
      </w:r>
      <w:proofErr w:type="spellEnd"/>
      <w:r>
        <w:rPr>
          <w:color w:val="000000"/>
        </w:rPr>
        <w:t xml:space="preserve"> школа, утвержденная приказом от 30.08.2019 г. №50;</w:t>
      </w:r>
    </w:p>
    <w:p w:rsidR="002E4908" w:rsidRPr="002E4908" w:rsidRDefault="002E4908" w:rsidP="002E4908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spacing w:val="-5"/>
        </w:rPr>
      </w:pPr>
      <w:r w:rsidRPr="002E4908">
        <w:sym w:font="Symbol" w:char="F0B7"/>
      </w:r>
      <w:r w:rsidRPr="002E4908">
        <w:rPr>
          <w:rFonts w:ascii="Arial" w:hAnsi="Arial" w:cs="Arial"/>
          <w:color w:val="000000"/>
          <w:sz w:val="20"/>
        </w:rPr>
        <w:t xml:space="preserve">  </w:t>
      </w:r>
      <w:r w:rsidRPr="002E4908">
        <w:t xml:space="preserve">Учебный план МБОУ </w:t>
      </w:r>
      <w:proofErr w:type="spellStart"/>
      <w:r w:rsidRPr="002E4908">
        <w:t>Краснооктябрьская</w:t>
      </w:r>
      <w:proofErr w:type="spellEnd"/>
      <w:r w:rsidRPr="002E4908">
        <w:t xml:space="preserve"> школа на 20</w:t>
      </w:r>
      <w:r w:rsidR="003C7447">
        <w:t>20-2021</w:t>
      </w:r>
      <w:r w:rsidRPr="002E4908">
        <w:t xml:space="preserve"> учебный год;</w:t>
      </w:r>
    </w:p>
    <w:p w:rsidR="002E4908" w:rsidRPr="002E4908" w:rsidRDefault="002E4908" w:rsidP="002E4908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 w:rsidRPr="002E4908">
        <w:sym w:font="Symbol" w:char="F0B7"/>
      </w:r>
      <w:r w:rsidRPr="002E4908">
        <w:t xml:space="preserve">  Учебник физики. 1</w:t>
      </w:r>
      <w:r w:rsidR="003C7447">
        <w:t>1</w:t>
      </w:r>
      <w:r w:rsidRPr="002E4908">
        <w:t xml:space="preserve"> класс. Авторы: </w:t>
      </w:r>
      <w:proofErr w:type="spellStart"/>
      <w:r w:rsidRPr="002E4908">
        <w:t>Мякишев</w:t>
      </w:r>
      <w:proofErr w:type="spellEnd"/>
      <w:r w:rsidRPr="002E4908">
        <w:t xml:space="preserve"> Г.Я., </w:t>
      </w:r>
      <w:proofErr w:type="spellStart"/>
      <w:r w:rsidRPr="002E4908">
        <w:t>Буховцев</w:t>
      </w:r>
      <w:proofErr w:type="spellEnd"/>
      <w:r w:rsidRPr="002E4908">
        <w:t xml:space="preserve"> Б.Б., </w:t>
      </w:r>
      <w:proofErr w:type="spellStart"/>
      <w:r w:rsidR="003C7447">
        <w:t>Чаругин</w:t>
      </w:r>
      <w:proofErr w:type="spellEnd"/>
      <w:r w:rsidRPr="002E4908">
        <w:t xml:space="preserve"> </w:t>
      </w:r>
      <w:r w:rsidR="003C7447">
        <w:t>В</w:t>
      </w:r>
      <w:r w:rsidRPr="002E4908">
        <w:t>.</w:t>
      </w:r>
      <w:r w:rsidR="003C7447">
        <w:t>М</w:t>
      </w:r>
      <w:r w:rsidRPr="002E4908">
        <w:t>. М: Просвещение, 2018.</w:t>
      </w:r>
    </w:p>
    <w:p w:rsidR="000852BD" w:rsidRDefault="00ED517F" w:rsidP="00BC4876">
      <w:pPr>
        <w:spacing w:line="276" w:lineRule="auto"/>
        <w:ind w:left="-567" w:right="-284"/>
        <w:jc w:val="both"/>
        <w:rPr>
          <w:b/>
        </w:rPr>
      </w:pPr>
      <w:r w:rsidRPr="002E4908">
        <w:rPr>
          <w:b/>
        </w:rPr>
        <w:t xml:space="preserve">   </w:t>
      </w:r>
    </w:p>
    <w:p w:rsidR="00ED517F" w:rsidRPr="002E4908" w:rsidRDefault="00ED517F" w:rsidP="00BC4876">
      <w:pPr>
        <w:spacing w:line="276" w:lineRule="auto"/>
        <w:ind w:left="-567" w:right="-284"/>
        <w:jc w:val="both"/>
        <w:rPr>
          <w:b/>
        </w:rPr>
      </w:pPr>
      <w:r w:rsidRPr="002E4908">
        <w:rPr>
          <w:b/>
        </w:rPr>
        <w:t xml:space="preserve"> Цели </w:t>
      </w:r>
      <w:r w:rsidR="002E4908">
        <w:rPr>
          <w:b/>
        </w:rPr>
        <w:t>учебного</w:t>
      </w:r>
      <w:r w:rsidRPr="002E4908">
        <w:rPr>
          <w:b/>
        </w:rPr>
        <w:t xml:space="preserve"> курса:  </w:t>
      </w:r>
    </w:p>
    <w:p w:rsidR="00ED517F" w:rsidRDefault="00ED517F" w:rsidP="00BC4876">
      <w:pPr>
        <w:spacing w:line="276" w:lineRule="auto"/>
        <w:ind w:left="-567" w:right="-284"/>
        <w:jc w:val="both"/>
      </w:pPr>
      <w:r w:rsidRPr="00ED517F">
        <w:t>1. Развитие познавательных интересов, интеллектуальных и творческих способностей в процессе решения физических задач и самостоятельн</w:t>
      </w:r>
      <w:r>
        <w:t xml:space="preserve">ого приобретения новых знаний; </w:t>
      </w:r>
    </w:p>
    <w:p w:rsidR="002E4908" w:rsidRDefault="002E4908" w:rsidP="00BC4876">
      <w:pPr>
        <w:spacing w:line="276" w:lineRule="auto"/>
        <w:ind w:left="-567" w:right="-284"/>
        <w:jc w:val="both"/>
      </w:pPr>
      <w:r>
        <w:t>2</w:t>
      </w:r>
      <w:r w:rsidR="00ED517F" w:rsidRPr="00ED517F">
        <w:t xml:space="preserve">. </w:t>
      </w:r>
      <w:r>
        <w:t>П</w:t>
      </w:r>
      <w:r w:rsidR="00ED517F" w:rsidRPr="00ED517F">
        <w:t>римен</w:t>
      </w:r>
      <w:r>
        <w:t xml:space="preserve">ение и совершенствование полученных </w:t>
      </w:r>
      <w:r w:rsidR="00ED517F" w:rsidRPr="00ED517F">
        <w:t xml:space="preserve"> знани</w:t>
      </w:r>
      <w:r>
        <w:t>й</w:t>
      </w:r>
      <w:r w:rsidR="00ED517F" w:rsidRPr="00ED517F">
        <w:t xml:space="preserve"> </w:t>
      </w:r>
      <w:r>
        <w:t xml:space="preserve">в основном курсе </w:t>
      </w:r>
      <w:r w:rsidR="00ED517F" w:rsidRPr="00ED517F">
        <w:t>физик</w:t>
      </w:r>
      <w:r>
        <w:t>и</w:t>
      </w:r>
      <w:r w:rsidR="00ED517F" w:rsidRPr="00ED517F">
        <w:t xml:space="preserve"> для объяснения явлений природы, свойств вещества, решения физических задач, самостоятельного приобретения и оценки новой информации физического содержания.  </w:t>
      </w:r>
    </w:p>
    <w:p w:rsidR="002E4908" w:rsidRDefault="002E4908" w:rsidP="00BC4876">
      <w:pPr>
        <w:spacing w:line="276" w:lineRule="auto"/>
        <w:ind w:left="-567" w:right="-284"/>
        <w:jc w:val="both"/>
      </w:pPr>
      <w:r w:rsidRPr="00ED517F">
        <w:t xml:space="preserve">3. Формирование представителей о постановке, классификаций, приемах и методах решения физических задач;  </w:t>
      </w:r>
    </w:p>
    <w:p w:rsidR="00ED517F" w:rsidRPr="002E4908" w:rsidRDefault="00ED517F" w:rsidP="00BC4876">
      <w:pPr>
        <w:spacing w:line="276" w:lineRule="auto"/>
        <w:ind w:left="-567" w:right="-284"/>
        <w:jc w:val="both"/>
        <w:rPr>
          <w:b/>
        </w:rPr>
      </w:pPr>
      <w:r w:rsidRPr="002E4908">
        <w:rPr>
          <w:b/>
        </w:rPr>
        <w:t xml:space="preserve">Задачи </w:t>
      </w:r>
      <w:r w:rsidR="002E4908" w:rsidRPr="002E4908">
        <w:rPr>
          <w:b/>
        </w:rPr>
        <w:t>учебного курса</w:t>
      </w:r>
      <w:r w:rsidR="002E4908">
        <w:rPr>
          <w:b/>
        </w:rPr>
        <w:t>:</w:t>
      </w:r>
    </w:p>
    <w:p w:rsidR="00ED517F" w:rsidRDefault="00BC4876" w:rsidP="00BC4876">
      <w:pPr>
        <w:spacing w:line="276" w:lineRule="auto"/>
        <w:ind w:left="-567" w:right="-284"/>
        <w:jc w:val="both"/>
      </w:pPr>
      <w:r>
        <w:t>1.</w:t>
      </w:r>
      <w:r w:rsidR="00ED517F" w:rsidRPr="00ED517F">
        <w:t xml:space="preserve"> </w:t>
      </w:r>
      <w:r>
        <w:t>П</w:t>
      </w:r>
      <w:r w:rsidR="00ED517F" w:rsidRPr="00ED517F">
        <w:t xml:space="preserve">овторить и систематизировать изученный материал, расширить знания </w:t>
      </w:r>
      <w:proofErr w:type="gramStart"/>
      <w:r w:rsidR="002E4908">
        <w:t>об</w:t>
      </w:r>
      <w:r w:rsidR="00ED517F" w:rsidRPr="00ED517F">
        <w:t>уча</w:t>
      </w:r>
      <w:r w:rsidR="002E4908">
        <w:t>ю</w:t>
      </w:r>
      <w:r w:rsidR="00ED517F" w:rsidRPr="00ED517F">
        <w:t>щихся</w:t>
      </w:r>
      <w:proofErr w:type="gramEnd"/>
      <w:r w:rsidR="00ED517F" w:rsidRPr="00ED517F">
        <w:t xml:space="preserve"> по основным вопросам физики, которые необходимы для продолжения образования; </w:t>
      </w:r>
    </w:p>
    <w:p w:rsidR="00BC4876" w:rsidRDefault="00BC4876" w:rsidP="00BC4876">
      <w:pPr>
        <w:spacing w:line="276" w:lineRule="auto"/>
        <w:ind w:left="-567" w:right="-284"/>
        <w:jc w:val="both"/>
      </w:pPr>
      <w:r>
        <w:t>2.</w:t>
      </w:r>
      <w:r w:rsidR="002E4908" w:rsidRPr="00ED517F">
        <w:t xml:space="preserve"> </w:t>
      </w:r>
      <w:r>
        <w:t>С</w:t>
      </w:r>
      <w:r w:rsidR="002E4908">
        <w:t>оздать условия для</w:t>
      </w:r>
      <w:r w:rsidR="002E4908" w:rsidRPr="00ED517F">
        <w:t xml:space="preserve"> формировани</w:t>
      </w:r>
      <w:r w:rsidR="002E4908">
        <w:t xml:space="preserve">я </w:t>
      </w:r>
      <w:r w:rsidR="002E4908" w:rsidRPr="00ED517F">
        <w:t>осознанно</w:t>
      </w:r>
      <w:r w:rsidR="002E4908">
        <w:t xml:space="preserve">го </w:t>
      </w:r>
      <w:r w:rsidR="002E4908" w:rsidRPr="00ED517F">
        <w:t xml:space="preserve"> примен</w:t>
      </w:r>
      <w:r w:rsidR="002E4908">
        <w:t>ения</w:t>
      </w:r>
      <w:r w:rsidR="002E4908" w:rsidRPr="00ED517F">
        <w:t xml:space="preserve"> физически</w:t>
      </w:r>
      <w:r w:rsidR="002E4908">
        <w:t>х</w:t>
      </w:r>
      <w:r w:rsidR="002E4908" w:rsidRPr="00ED517F">
        <w:t xml:space="preserve"> закон</w:t>
      </w:r>
      <w:r w:rsidR="002E4908">
        <w:t>ов</w:t>
      </w:r>
      <w:r w:rsidR="002E4908" w:rsidRPr="00ED517F">
        <w:t xml:space="preserve"> и модел</w:t>
      </w:r>
      <w:r w:rsidR="002E4908">
        <w:t>ей</w:t>
      </w:r>
      <w:r>
        <w:t>:</w:t>
      </w:r>
      <w:r w:rsidR="002E4908" w:rsidRPr="00ED517F">
        <w:t xml:space="preserve"> </w:t>
      </w:r>
    </w:p>
    <w:p w:rsidR="00BC4876" w:rsidRDefault="00BC4876" w:rsidP="00BC4876">
      <w:pPr>
        <w:spacing w:line="276" w:lineRule="auto"/>
        <w:ind w:left="-567" w:right="-284"/>
        <w:jc w:val="both"/>
      </w:pPr>
      <w:r>
        <w:t xml:space="preserve">- </w:t>
      </w:r>
      <w:r w:rsidR="002E4908" w:rsidRPr="00ED517F">
        <w:t xml:space="preserve">решения </w:t>
      </w:r>
      <w:r w:rsidRPr="00BC4876">
        <w:t>более сложных расчетных, экспериментальных и качественных задач</w:t>
      </w:r>
      <w:r w:rsidR="002E4908" w:rsidRPr="00ED517F">
        <w:t xml:space="preserve">;  </w:t>
      </w:r>
    </w:p>
    <w:p w:rsidR="00BC4876" w:rsidRDefault="00BC4876" w:rsidP="00BC4876">
      <w:pPr>
        <w:spacing w:line="276" w:lineRule="auto"/>
        <w:ind w:left="-567" w:right="-284"/>
        <w:jc w:val="both"/>
      </w:pPr>
      <w:r>
        <w:t xml:space="preserve">- </w:t>
      </w:r>
      <w:r w:rsidR="002E4908" w:rsidRPr="00ED517F">
        <w:t>использова</w:t>
      </w:r>
      <w:r w:rsidR="002E4908">
        <w:t xml:space="preserve">ния </w:t>
      </w:r>
      <w:r w:rsidR="002E4908" w:rsidRPr="00ED517F">
        <w:t xml:space="preserve"> при</w:t>
      </w:r>
      <w:r w:rsidR="002E4908">
        <w:t>ё</w:t>
      </w:r>
      <w:r w:rsidR="002E4908" w:rsidRPr="00ED517F">
        <w:t>м</w:t>
      </w:r>
      <w:r w:rsidR="002E4908">
        <w:t>ов</w:t>
      </w:r>
      <w:r w:rsidR="002E4908" w:rsidRPr="00ED517F">
        <w:t xml:space="preserve"> рациональн</w:t>
      </w:r>
      <w:r w:rsidR="002E4908">
        <w:t>ого</w:t>
      </w:r>
      <w:r w:rsidR="002E4908" w:rsidRPr="00ED517F">
        <w:t xml:space="preserve"> вычислени</w:t>
      </w:r>
      <w:r w:rsidR="002E4908">
        <w:t>я</w:t>
      </w:r>
      <w:r w:rsidR="002E4908" w:rsidRPr="00ED517F">
        <w:t xml:space="preserve">;  </w:t>
      </w:r>
    </w:p>
    <w:p w:rsidR="00BC4876" w:rsidRDefault="00BC4876" w:rsidP="00BC4876">
      <w:pPr>
        <w:spacing w:line="276" w:lineRule="auto"/>
        <w:ind w:left="-567" w:right="-284"/>
        <w:jc w:val="both"/>
      </w:pPr>
      <w:r>
        <w:lastRenderedPageBreak/>
        <w:t>3.</w:t>
      </w:r>
      <w:r w:rsidR="00ED517F">
        <w:t xml:space="preserve"> </w:t>
      </w:r>
      <w:r>
        <w:t>С</w:t>
      </w:r>
      <w:r w:rsidR="00ED517F">
        <w:t>оздать условия для овладения при</w:t>
      </w:r>
      <w:r w:rsidR="002E4908">
        <w:t>ё</w:t>
      </w:r>
      <w:r w:rsidR="00ED517F">
        <w:t>мами исследовательской деятельности</w:t>
      </w:r>
      <w:r>
        <w:t xml:space="preserve"> (</w:t>
      </w:r>
      <w:r w:rsidRPr="00BC4876">
        <w:t>планирование, проведение эксперимента и обработка полученных результатов</w:t>
      </w:r>
      <w:r>
        <w:t>)</w:t>
      </w:r>
      <w:r w:rsidR="00ED517F">
        <w:t xml:space="preserve">, </w:t>
      </w:r>
    </w:p>
    <w:p w:rsidR="00ED517F" w:rsidRDefault="00BC4876" w:rsidP="00BC4876">
      <w:pPr>
        <w:spacing w:line="276" w:lineRule="auto"/>
        <w:ind w:left="-567" w:right="-284"/>
        <w:jc w:val="both"/>
      </w:pPr>
      <w:r>
        <w:t>4. С</w:t>
      </w:r>
      <w:r w:rsidR="00ED517F">
        <w:t xml:space="preserve">пособствовать развитию логичности, самостоятельности мышления, творческих способностей </w:t>
      </w:r>
      <w:r w:rsidR="002E4908">
        <w:t>об</w:t>
      </w:r>
      <w:r w:rsidR="00ED517F">
        <w:t>уча</w:t>
      </w:r>
      <w:r w:rsidR="002E4908">
        <w:t>ю</w:t>
      </w:r>
      <w:r w:rsidR="00ED517F">
        <w:t xml:space="preserve">щихся; </w:t>
      </w:r>
    </w:p>
    <w:p w:rsidR="00BC4876" w:rsidRDefault="00BC4876" w:rsidP="00BC4876">
      <w:pPr>
        <w:spacing w:line="276" w:lineRule="auto"/>
        <w:ind w:left="-567" w:right="-284"/>
        <w:jc w:val="both"/>
      </w:pPr>
      <w:r>
        <w:t>5.</w:t>
      </w:r>
      <w:r w:rsidR="00551D07">
        <w:t xml:space="preserve"> </w:t>
      </w:r>
      <w:r>
        <w:t xml:space="preserve">Подготовить обучающихся к успешной сдаче ЕГЭ по физике. </w:t>
      </w:r>
    </w:p>
    <w:p w:rsidR="00551D07" w:rsidRDefault="00551D07" w:rsidP="00551D07">
      <w:pPr>
        <w:shd w:val="clear" w:color="auto" w:fill="FFFFFF"/>
        <w:ind w:hanging="567"/>
        <w:jc w:val="both"/>
      </w:pPr>
      <w:r>
        <w:rPr>
          <w:b/>
          <w:bCs/>
          <w:spacing w:val="-10"/>
        </w:rPr>
        <w:t>Место предмета в учебном плане</w:t>
      </w:r>
    </w:p>
    <w:p w:rsidR="00BC4876" w:rsidRDefault="002E4908" w:rsidP="00514172">
      <w:pPr>
        <w:spacing w:line="276" w:lineRule="auto"/>
        <w:ind w:left="-567" w:right="-284"/>
        <w:jc w:val="both"/>
      </w:pPr>
      <w:r>
        <w:t xml:space="preserve">В соответствии с учебным планом  на  </w:t>
      </w:r>
      <w:r w:rsidR="00FB7C0E">
        <w:t xml:space="preserve">учебный курс </w:t>
      </w:r>
      <w:r>
        <w:t xml:space="preserve"> по физике </w:t>
      </w:r>
      <w:r w:rsidR="00551D07">
        <w:t xml:space="preserve">«Общая физика» </w:t>
      </w:r>
      <w:r w:rsidR="00FB7C0E">
        <w:t xml:space="preserve">в </w:t>
      </w:r>
      <w:r>
        <w:t>20</w:t>
      </w:r>
      <w:r w:rsidR="00514172">
        <w:t>20</w:t>
      </w:r>
      <w:r>
        <w:t>-202</w:t>
      </w:r>
      <w:r w:rsidR="00514172">
        <w:t>1</w:t>
      </w:r>
      <w:r>
        <w:t xml:space="preserve"> учебном году отводится в 1</w:t>
      </w:r>
      <w:r w:rsidR="00514172">
        <w:t>1</w:t>
      </w:r>
      <w:r>
        <w:t xml:space="preserve"> классе 3</w:t>
      </w:r>
      <w:r w:rsidR="00514172">
        <w:t>3</w:t>
      </w:r>
      <w:r>
        <w:t xml:space="preserve"> часа (1час в неделю)</w:t>
      </w:r>
    </w:p>
    <w:p w:rsidR="00551D07" w:rsidRPr="00266DBF" w:rsidRDefault="00551D07" w:rsidP="00266DBF">
      <w:pPr>
        <w:spacing w:line="276" w:lineRule="auto"/>
        <w:ind w:left="-567" w:right="-284"/>
        <w:jc w:val="both"/>
        <w:rPr>
          <w:color w:val="FF0000"/>
        </w:rPr>
      </w:pPr>
      <w:r>
        <w:rPr>
          <w:color w:val="FF0000"/>
        </w:rPr>
        <w:t xml:space="preserve">   </w:t>
      </w:r>
      <w:r w:rsidRPr="00551D07">
        <w:rPr>
          <w:color w:val="FF0000"/>
        </w:rPr>
        <w:t xml:space="preserve">Реализация рабочей программы или её частей возможна с применением электронного обучения и дистанционных образовательных технологий. </w:t>
      </w:r>
    </w:p>
    <w:p w:rsidR="00ED517F" w:rsidRPr="00ED517F" w:rsidRDefault="00ED517F" w:rsidP="00BC4876">
      <w:pPr>
        <w:spacing w:line="276" w:lineRule="auto"/>
        <w:ind w:left="-567" w:right="-284"/>
        <w:jc w:val="both"/>
        <w:rPr>
          <w:b/>
          <w:sz w:val="28"/>
          <w:szCs w:val="28"/>
        </w:rPr>
      </w:pPr>
      <w:r w:rsidRPr="00ED517F">
        <w:rPr>
          <w:b/>
          <w:sz w:val="28"/>
          <w:szCs w:val="28"/>
        </w:rPr>
        <w:t>Планируемые   результаты  освоения курса:</w:t>
      </w:r>
    </w:p>
    <w:p w:rsidR="00ED517F" w:rsidRDefault="00ED517F" w:rsidP="00BC4876">
      <w:pPr>
        <w:spacing w:line="276" w:lineRule="auto"/>
        <w:ind w:left="-567" w:right="-284"/>
        <w:jc w:val="both"/>
        <w:rPr>
          <w:b/>
        </w:rPr>
      </w:pPr>
      <w:r w:rsidRPr="004E5C7C">
        <w:rPr>
          <w:b/>
        </w:rPr>
        <w:t>Личностные</w:t>
      </w:r>
      <w:r>
        <w:rPr>
          <w:b/>
        </w:rPr>
        <w:t xml:space="preserve">: </w:t>
      </w:r>
    </w:p>
    <w:p w:rsidR="00ED517F" w:rsidRDefault="00ED517F" w:rsidP="00BC4876">
      <w:pPr>
        <w:spacing w:line="276" w:lineRule="auto"/>
        <w:ind w:left="-567" w:right="-284"/>
        <w:jc w:val="both"/>
      </w:pPr>
      <w:r>
        <w:t>–развить индивидуальные</w:t>
      </w:r>
      <w:r>
        <w:rPr>
          <w:b/>
        </w:rPr>
        <w:t xml:space="preserve">, </w:t>
      </w:r>
      <w:r>
        <w:t>творческие способности</w:t>
      </w:r>
      <w:r w:rsidRPr="004E5C7C">
        <w:t xml:space="preserve"> </w:t>
      </w:r>
      <w:proofErr w:type="gramStart"/>
      <w:r>
        <w:t>об</w:t>
      </w:r>
      <w:r w:rsidRPr="004E5C7C">
        <w:t>уча</w:t>
      </w:r>
      <w:r>
        <w:t>ю</w:t>
      </w:r>
      <w:r w:rsidRPr="004E5C7C">
        <w:t>щихся</w:t>
      </w:r>
      <w:proofErr w:type="gramEnd"/>
      <w:r>
        <w:rPr>
          <w:b/>
        </w:rPr>
        <w:t xml:space="preserve">, </w:t>
      </w:r>
      <w:r>
        <w:t xml:space="preserve"> коммуникативные навыки; </w:t>
      </w:r>
    </w:p>
    <w:p w:rsidR="00ED517F" w:rsidRDefault="00ED517F" w:rsidP="00BC4876">
      <w:pPr>
        <w:spacing w:line="276" w:lineRule="auto"/>
        <w:ind w:left="-567" w:right="-284"/>
        <w:jc w:val="both"/>
      </w:pPr>
      <w:r>
        <w:t xml:space="preserve"> </w:t>
      </w:r>
      <w:r>
        <w:rPr>
          <w:b/>
        </w:rPr>
        <w:t>-с</w:t>
      </w:r>
      <w:r w:rsidRPr="008B0441">
        <w:t xml:space="preserve">формировать </w:t>
      </w:r>
      <w:r>
        <w:t xml:space="preserve">мировоззрение, соответствующее современному уровню </w:t>
      </w:r>
      <w:r w:rsidRPr="004E5C7C">
        <w:t>ра</w:t>
      </w:r>
      <w:r>
        <w:t xml:space="preserve">звития науки;                </w:t>
      </w:r>
      <w:proofErr w:type="gramStart"/>
      <w:r>
        <w:t>-</w:t>
      </w:r>
      <w:r>
        <w:rPr>
          <w:lang w:eastAsia="en-US"/>
        </w:rPr>
        <w:t>с</w:t>
      </w:r>
      <w:proofErr w:type="gramEnd"/>
      <w:r>
        <w:rPr>
          <w:lang w:eastAsia="en-US"/>
        </w:rPr>
        <w:t>формировать  способность к образованию, самообразованию, сознательное отношение к непрерывному образованию;</w:t>
      </w:r>
    </w:p>
    <w:p w:rsidR="00ED517F" w:rsidRDefault="00ED517F" w:rsidP="00BC4876">
      <w:pPr>
        <w:spacing w:line="276" w:lineRule="auto"/>
        <w:ind w:left="-567" w:right="-284"/>
        <w:jc w:val="both"/>
        <w:rPr>
          <w:lang w:eastAsia="en-US"/>
        </w:rPr>
      </w:pPr>
      <w:r>
        <w:rPr>
          <w:lang w:eastAsia="en-US"/>
        </w:rPr>
        <w:t>- сформировать навыки сотрудничества со сверстниками, готовность к самостоятельной, творческой и ответственной деятельности.</w:t>
      </w:r>
    </w:p>
    <w:p w:rsidR="00ED517F" w:rsidRDefault="00ED517F" w:rsidP="00BC4876">
      <w:pPr>
        <w:spacing w:line="276" w:lineRule="auto"/>
        <w:ind w:left="-567" w:right="-284"/>
        <w:jc w:val="both"/>
        <w:rPr>
          <w:b/>
        </w:rPr>
      </w:pPr>
      <w:proofErr w:type="spellStart"/>
      <w:r w:rsidRPr="004E5C7C">
        <w:rPr>
          <w:b/>
        </w:rPr>
        <w:t>Метапредметные</w:t>
      </w:r>
      <w:proofErr w:type="spellEnd"/>
      <w:r w:rsidRPr="004E5C7C">
        <w:rPr>
          <w:b/>
        </w:rPr>
        <w:t>:</w:t>
      </w:r>
    </w:p>
    <w:p w:rsidR="00ED517F" w:rsidRDefault="00ED517F" w:rsidP="00BC4876">
      <w:pPr>
        <w:spacing w:line="276" w:lineRule="auto"/>
        <w:ind w:left="-567" w:right="-284"/>
        <w:jc w:val="both"/>
      </w:pPr>
      <w:r>
        <w:rPr>
          <w:b/>
        </w:rPr>
        <w:t xml:space="preserve"> -</w:t>
      </w:r>
      <w:r>
        <w:t>сформировать  умение самостоятельно определять цели и составлять планы деятельности; самостоятельно 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</w:t>
      </w:r>
    </w:p>
    <w:p w:rsidR="00ED517F" w:rsidRDefault="00ED517F" w:rsidP="00BC4876">
      <w:pPr>
        <w:spacing w:line="276" w:lineRule="auto"/>
        <w:ind w:left="-567" w:right="-284"/>
        <w:jc w:val="both"/>
      </w:pPr>
      <w:r>
        <w:t>-развить  умение продуктивно общаться и взаимодействовать в процессе совместной деятельности, учитывать позиции других участников деятельности.</w:t>
      </w:r>
    </w:p>
    <w:p w:rsidR="00ED517F" w:rsidRDefault="00ED517F" w:rsidP="00BC4876">
      <w:pPr>
        <w:spacing w:line="276" w:lineRule="auto"/>
        <w:ind w:left="-567" w:right="-284"/>
        <w:jc w:val="both"/>
      </w:pPr>
      <w:r>
        <w:t>-развить способность и готовность к самостоятельному поиску методов решения задач различного типа, умение ориентироваться в различных источниках информации, умение использовать ИКТ для решения стоящих задач;</w:t>
      </w:r>
    </w:p>
    <w:p w:rsidR="00ED517F" w:rsidRDefault="00ED517F" w:rsidP="00BC4876">
      <w:pPr>
        <w:spacing w:line="276" w:lineRule="auto"/>
        <w:ind w:left="-567" w:right="-284"/>
        <w:jc w:val="both"/>
      </w:pPr>
      <w:r>
        <w:t>- сформировать умение самостоятельно оценивать и принимать решения;</w:t>
      </w:r>
    </w:p>
    <w:p w:rsidR="00ED517F" w:rsidRPr="00ED517F" w:rsidRDefault="00ED517F" w:rsidP="00BC4876">
      <w:pPr>
        <w:spacing w:line="276" w:lineRule="auto"/>
        <w:ind w:left="-567" w:right="-284"/>
        <w:jc w:val="both"/>
      </w:pPr>
      <w:r>
        <w:t>- развить умение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</w:r>
    </w:p>
    <w:p w:rsidR="00ED517F" w:rsidRDefault="00ED517F" w:rsidP="00BC4876">
      <w:pPr>
        <w:spacing w:line="276" w:lineRule="auto"/>
        <w:ind w:left="-567" w:right="-284"/>
        <w:jc w:val="both"/>
      </w:pPr>
      <w:r w:rsidRPr="004E5C7C">
        <w:rPr>
          <w:b/>
        </w:rPr>
        <w:t>Предметные</w:t>
      </w:r>
      <w:r>
        <w:t>:</w:t>
      </w:r>
    </w:p>
    <w:p w:rsidR="00ED517F" w:rsidRDefault="00ED517F" w:rsidP="00BC4876">
      <w:pPr>
        <w:spacing w:line="276" w:lineRule="auto"/>
        <w:ind w:left="-567" w:right="-284"/>
        <w:jc w:val="both"/>
        <w:rPr>
          <w:bCs/>
          <w:szCs w:val="20"/>
        </w:rPr>
      </w:pPr>
      <w:r>
        <w:rPr>
          <w:bCs/>
          <w:szCs w:val="20"/>
        </w:rPr>
        <w:t>-сф</w:t>
      </w:r>
      <w:r w:rsidRPr="009E0912">
        <w:rPr>
          <w:bCs/>
          <w:szCs w:val="20"/>
        </w:rPr>
        <w:t>ормирова</w:t>
      </w:r>
      <w:r>
        <w:rPr>
          <w:bCs/>
          <w:szCs w:val="20"/>
        </w:rPr>
        <w:t xml:space="preserve">ть  мыслительные операции, необходимые при решении задач: целесообразность (осознание результата), конструктивность (описание физических объектов), последовательность (удержание в сознании общего плана решения), завершенность (получение  реальных ответов) </w:t>
      </w:r>
    </w:p>
    <w:p w:rsidR="00ED517F" w:rsidRDefault="00ED517F" w:rsidP="00BC4876">
      <w:pPr>
        <w:spacing w:line="276" w:lineRule="auto"/>
        <w:ind w:left="-567" w:right="-284"/>
        <w:jc w:val="both"/>
      </w:pPr>
      <w:r>
        <w:rPr>
          <w:bCs/>
          <w:szCs w:val="20"/>
        </w:rPr>
        <w:t>-развить умение решать физические задачи, уверенно пользоваться физической теорией</w:t>
      </w:r>
      <w:r w:rsidRPr="009E0912">
        <w:rPr>
          <w:bCs/>
          <w:szCs w:val="20"/>
        </w:rPr>
        <w:t xml:space="preserve"> </w:t>
      </w:r>
      <w:r>
        <w:rPr>
          <w:bCs/>
          <w:szCs w:val="20"/>
        </w:rPr>
        <w:t xml:space="preserve"> при решении задач различного типа, </w:t>
      </w:r>
      <w:r>
        <w:t>объяснять полученные результаты.</w:t>
      </w:r>
    </w:p>
    <w:p w:rsidR="00ED517F" w:rsidRDefault="00ED517F" w:rsidP="00BC4876">
      <w:pPr>
        <w:spacing w:line="276" w:lineRule="auto"/>
        <w:ind w:left="-567" w:right="-284"/>
        <w:jc w:val="both"/>
      </w:pPr>
      <w:r>
        <w:t>-сформировать навыки решения типовых задач с подтекстом, решения задач повышенной сложности, решения одной задачи несколькими способами.</w:t>
      </w:r>
    </w:p>
    <w:p w:rsidR="00BC4876" w:rsidRDefault="00BC4876" w:rsidP="00BC4876">
      <w:pPr>
        <w:spacing w:line="276" w:lineRule="auto"/>
        <w:ind w:hanging="567"/>
        <w:jc w:val="both"/>
        <w:rPr>
          <w:b/>
          <w:sz w:val="28"/>
          <w:szCs w:val="28"/>
        </w:rPr>
      </w:pPr>
    </w:p>
    <w:p w:rsidR="000E78A5" w:rsidRDefault="000E78A5" w:rsidP="00BC4876">
      <w:pPr>
        <w:spacing w:line="276" w:lineRule="auto"/>
        <w:ind w:hanging="567"/>
        <w:jc w:val="both"/>
        <w:rPr>
          <w:b/>
          <w:sz w:val="28"/>
          <w:szCs w:val="28"/>
        </w:rPr>
      </w:pPr>
    </w:p>
    <w:p w:rsidR="00ED517F" w:rsidRDefault="00ED517F" w:rsidP="00BC4876">
      <w:pPr>
        <w:spacing w:line="276" w:lineRule="auto"/>
        <w:ind w:hanging="567"/>
        <w:jc w:val="both"/>
        <w:rPr>
          <w:b/>
          <w:sz w:val="28"/>
          <w:szCs w:val="28"/>
        </w:rPr>
      </w:pPr>
      <w:r w:rsidRPr="00BC4876">
        <w:rPr>
          <w:b/>
          <w:sz w:val="28"/>
          <w:szCs w:val="28"/>
        </w:rPr>
        <w:t xml:space="preserve">Содержание </w:t>
      </w:r>
      <w:r w:rsidR="00BC4876" w:rsidRPr="00BC4876">
        <w:rPr>
          <w:b/>
          <w:sz w:val="28"/>
          <w:szCs w:val="28"/>
        </w:rPr>
        <w:t xml:space="preserve">учебного </w:t>
      </w:r>
      <w:r w:rsidRPr="00BC4876">
        <w:rPr>
          <w:b/>
          <w:sz w:val="28"/>
          <w:szCs w:val="28"/>
        </w:rPr>
        <w:t>курса</w:t>
      </w:r>
    </w:p>
    <w:p w:rsidR="00551D07" w:rsidRPr="00551D07" w:rsidRDefault="00551D07" w:rsidP="00BC4876">
      <w:pPr>
        <w:spacing w:line="276" w:lineRule="auto"/>
        <w:ind w:hanging="567"/>
        <w:jc w:val="both"/>
        <w:rPr>
          <w:b/>
        </w:rPr>
      </w:pPr>
      <w:r w:rsidRPr="00551D07">
        <w:rPr>
          <w:b/>
        </w:rPr>
        <w:t>Электродинамика</w:t>
      </w:r>
      <w:r w:rsidR="004356CC">
        <w:rPr>
          <w:b/>
        </w:rPr>
        <w:t xml:space="preserve"> (</w:t>
      </w:r>
      <w:r w:rsidR="000E78A5">
        <w:rPr>
          <w:b/>
        </w:rPr>
        <w:t>9</w:t>
      </w:r>
      <w:r w:rsidR="004356CC">
        <w:rPr>
          <w:b/>
        </w:rPr>
        <w:t xml:space="preserve"> часов)</w:t>
      </w:r>
    </w:p>
    <w:p w:rsidR="000E78A5" w:rsidRDefault="00551D07" w:rsidP="000E78A5">
      <w:pPr>
        <w:spacing w:line="276" w:lineRule="auto"/>
        <w:ind w:left="-567" w:firstLine="567"/>
        <w:jc w:val="both"/>
        <w:rPr>
          <w:color w:val="000000"/>
        </w:rPr>
      </w:pPr>
      <w:r>
        <w:t xml:space="preserve">Особенности решения задач по электростатике. Задачи на применение принципа суперпозиции полей. Задачи на применение законов постоянного тока. Расчет электрических </w:t>
      </w:r>
      <w:r>
        <w:lastRenderedPageBreak/>
        <w:t xml:space="preserve">цепей. Применение закона Ома для полной цепи. Решение задач на расчет характеристик магнитного поля. Задачи на  расчет сил Ампера и Лоренца. Применение правил правой  и левой руки. Задачи на  определение ЭДС индукции  </w:t>
      </w:r>
      <w:r w:rsidR="00754BF9">
        <w:t>на применение правила Ленца.</w:t>
      </w:r>
      <w:r>
        <w:t xml:space="preserve">  </w:t>
      </w:r>
      <w:r w:rsidR="00754BF9">
        <w:t>З</w:t>
      </w:r>
      <w:r w:rsidR="00754BF9">
        <w:rPr>
          <w:color w:val="000000"/>
        </w:rPr>
        <w:t>адачи на расчет индуктивности и энергии магнитного поля. Явление самоиндукции.</w:t>
      </w:r>
      <w:r w:rsidR="00754BF9" w:rsidRPr="00754BF9">
        <w:rPr>
          <w:color w:val="000000"/>
        </w:rPr>
        <w:t xml:space="preserve"> </w:t>
      </w:r>
    </w:p>
    <w:p w:rsidR="000E78A5" w:rsidRPr="000E78A5" w:rsidRDefault="000E78A5" w:rsidP="000E78A5">
      <w:pPr>
        <w:spacing w:line="276" w:lineRule="auto"/>
        <w:ind w:left="-567"/>
        <w:jc w:val="both"/>
        <w:rPr>
          <w:color w:val="000000"/>
        </w:rPr>
      </w:pPr>
      <w:r w:rsidRPr="000E78A5">
        <w:rPr>
          <w:b/>
          <w:color w:val="000000"/>
        </w:rPr>
        <w:t>Колебания и волны (5 часов)</w:t>
      </w:r>
    </w:p>
    <w:p w:rsidR="000E78A5" w:rsidRDefault="00754BF9" w:rsidP="000E78A5">
      <w:pPr>
        <w:spacing w:line="276" w:lineRule="auto"/>
        <w:ind w:left="-567" w:firstLine="567"/>
        <w:jc w:val="both"/>
      </w:pPr>
      <w:r>
        <w:rPr>
          <w:color w:val="000000"/>
        </w:rPr>
        <w:t>Задачи на описание механических и электромагнитных колебаний.</w:t>
      </w:r>
      <w:r>
        <w:t xml:space="preserve"> </w:t>
      </w:r>
      <w:r w:rsidRPr="00754BF9">
        <w:t>Задачи на переменный электрический ток: характе</w:t>
      </w:r>
      <w:r w:rsidRPr="00754BF9">
        <w:softHyphen/>
        <w:t>ристики переменного электрического тока, электриче</w:t>
      </w:r>
      <w:r w:rsidRPr="00754BF9">
        <w:softHyphen/>
        <w:t>ские машины, трансформатор.</w:t>
      </w:r>
      <w:r w:rsidR="000E78A5">
        <w:t xml:space="preserve"> </w:t>
      </w:r>
      <w:r w:rsidRPr="00754BF9">
        <w:t>Задачи на описание различных свойств электромаг</w:t>
      </w:r>
      <w:r w:rsidRPr="00754BF9">
        <w:softHyphen/>
        <w:t xml:space="preserve">нитных волн: скорость, отражение, преломление, интерференция, дифракция, поляризация. </w:t>
      </w:r>
    </w:p>
    <w:p w:rsidR="000E78A5" w:rsidRPr="000E78A5" w:rsidRDefault="000E78A5" w:rsidP="000E78A5">
      <w:pPr>
        <w:spacing w:line="276" w:lineRule="auto"/>
        <w:ind w:left="-567"/>
        <w:jc w:val="both"/>
        <w:rPr>
          <w:b/>
        </w:rPr>
      </w:pPr>
      <w:r w:rsidRPr="000E78A5">
        <w:rPr>
          <w:b/>
        </w:rPr>
        <w:t>Оптика (7 часов)</w:t>
      </w:r>
    </w:p>
    <w:p w:rsidR="00754BF9" w:rsidRPr="00754BF9" w:rsidRDefault="004356CC" w:rsidP="000E78A5">
      <w:pPr>
        <w:spacing w:line="276" w:lineRule="auto"/>
        <w:ind w:left="-567" w:firstLine="567"/>
        <w:jc w:val="both"/>
      </w:pPr>
      <w:r>
        <w:rPr>
          <w:color w:val="000000"/>
        </w:rPr>
        <w:t>Решение задач по геометрической оптике: отражение, преломление свет, линзы и оптические схемы.</w:t>
      </w:r>
      <w:r w:rsidR="00754BF9" w:rsidRPr="00754BF9">
        <w:t xml:space="preserve"> </w:t>
      </w:r>
      <w:r>
        <w:rPr>
          <w:color w:val="000000"/>
        </w:rPr>
        <w:t xml:space="preserve">Волновые свойства света: интерференция, дифракция, поляризация. </w:t>
      </w:r>
      <w:r w:rsidR="00754BF9" w:rsidRPr="00754BF9">
        <w:t>Класси</w:t>
      </w:r>
      <w:r w:rsidR="00754BF9" w:rsidRPr="00754BF9">
        <w:softHyphen/>
        <w:t>фикация задач по СТО и примеры их решения.</w:t>
      </w:r>
      <w:r w:rsidRPr="004356CC">
        <w:rPr>
          <w:color w:val="000000"/>
        </w:rPr>
        <w:t xml:space="preserve"> </w:t>
      </w:r>
      <w:r>
        <w:rPr>
          <w:color w:val="000000"/>
        </w:rPr>
        <w:t>Шкала электромагнитных излучений.</w:t>
      </w:r>
    </w:p>
    <w:p w:rsidR="00551D07" w:rsidRPr="00D77F51" w:rsidRDefault="00551D07" w:rsidP="000E78A5">
      <w:pPr>
        <w:spacing w:line="276" w:lineRule="auto"/>
        <w:ind w:left="-567"/>
        <w:jc w:val="both"/>
        <w:rPr>
          <w:b/>
        </w:rPr>
      </w:pPr>
      <w:r w:rsidRPr="00D77F51">
        <w:rPr>
          <w:b/>
        </w:rPr>
        <w:t>Квантовая физика</w:t>
      </w:r>
      <w:r w:rsidR="000E78A5">
        <w:rPr>
          <w:b/>
        </w:rPr>
        <w:t xml:space="preserve"> (6 часов)</w:t>
      </w:r>
    </w:p>
    <w:p w:rsidR="00551D07" w:rsidRDefault="00551D07" w:rsidP="00D77F51">
      <w:pPr>
        <w:spacing w:line="276" w:lineRule="auto"/>
        <w:ind w:left="-567" w:firstLine="567"/>
        <w:jc w:val="both"/>
      </w:pPr>
      <w:r>
        <w:t>Решение задач на законы фотоэффекта</w:t>
      </w:r>
      <w:r w:rsidR="004356CC">
        <w:t>,  расчет характеристик фотона</w:t>
      </w:r>
      <w:r>
        <w:t>. Задачи на расчет энергии связи, дефекта масс. Расчет  энергетического выхода ядерных реакций. Задачи на закон радиоактивного распада</w:t>
      </w:r>
      <w:r w:rsidR="004356CC">
        <w:t>.</w:t>
      </w:r>
    </w:p>
    <w:p w:rsidR="004356CC" w:rsidRDefault="004356CC" w:rsidP="00551D07">
      <w:pPr>
        <w:spacing w:line="276" w:lineRule="auto"/>
        <w:ind w:hanging="567"/>
        <w:jc w:val="both"/>
      </w:pPr>
      <w:r>
        <w:rPr>
          <w:b/>
          <w:bCs/>
        </w:rPr>
        <w:t xml:space="preserve"> Обобщение методов решения физических задач</w:t>
      </w:r>
      <w:r>
        <w:t xml:space="preserve"> </w:t>
      </w:r>
      <w:r w:rsidR="000E78A5">
        <w:rPr>
          <w:b/>
        </w:rPr>
        <w:t>(</w:t>
      </w:r>
      <w:r w:rsidR="005067FF">
        <w:rPr>
          <w:b/>
        </w:rPr>
        <w:t>5</w:t>
      </w:r>
      <w:r w:rsidR="000E78A5">
        <w:rPr>
          <w:b/>
        </w:rPr>
        <w:t xml:space="preserve"> часов)</w:t>
      </w:r>
    </w:p>
    <w:p w:rsidR="004356CC" w:rsidRDefault="004356CC" w:rsidP="004356CC">
      <w:pPr>
        <w:spacing w:line="276" w:lineRule="auto"/>
        <w:jc w:val="both"/>
      </w:pPr>
      <w:r>
        <w:t>Общие методы решения задач по механике,</w:t>
      </w:r>
      <w:r w:rsidRPr="004356CC">
        <w:t xml:space="preserve"> </w:t>
      </w:r>
      <w:r>
        <w:t>молекулярной физике и  электростатике.</w:t>
      </w:r>
    </w:p>
    <w:p w:rsidR="00551D07" w:rsidRPr="00BC4876" w:rsidRDefault="004356CC" w:rsidP="00551D07">
      <w:pPr>
        <w:spacing w:line="276" w:lineRule="auto"/>
        <w:ind w:hanging="567"/>
        <w:jc w:val="both"/>
        <w:rPr>
          <w:b/>
          <w:sz w:val="28"/>
          <w:szCs w:val="28"/>
        </w:rPr>
      </w:pPr>
      <w:r>
        <w:t xml:space="preserve"> </w:t>
      </w:r>
      <w:r w:rsidR="00551D07">
        <w:t xml:space="preserve">Решение задач </w:t>
      </w:r>
      <w:r w:rsidR="003B1DBB">
        <w:t xml:space="preserve">по курсу </w:t>
      </w:r>
      <w:r>
        <w:t xml:space="preserve">общей </w:t>
      </w:r>
      <w:r w:rsidR="003B1DBB">
        <w:t>физики</w:t>
      </w:r>
      <w:r>
        <w:t>.</w:t>
      </w: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A327FB" w:rsidRDefault="00A327FB" w:rsidP="002E4908">
      <w:pPr>
        <w:spacing w:line="276" w:lineRule="auto"/>
        <w:rPr>
          <w:b/>
          <w:sz w:val="28"/>
          <w:szCs w:val="28"/>
        </w:rPr>
      </w:pPr>
    </w:p>
    <w:p w:rsidR="0020469E" w:rsidRDefault="0020469E" w:rsidP="002E4908">
      <w:pPr>
        <w:spacing w:line="276" w:lineRule="auto"/>
        <w:rPr>
          <w:b/>
          <w:sz w:val="28"/>
          <w:szCs w:val="28"/>
        </w:rPr>
      </w:pPr>
    </w:p>
    <w:p w:rsidR="0020469E" w:rsidRDefault="0020469E" w:rsidP="002E4908">
      <w:pPr>
        <w:spacing w:line="276" w:lineRule="auto"/>
        <w:rPr>
          <w:b/>
          <w:sz w:val="28"/>
          <w:szCs w:val="28"/>
        </w:rPr>
      </w:pPr>
    </w:p>
    <w:p w:rsidR="0020469E" w:rsidRDefault="0020469E" w:rsidP="002E4908">
      <w:pPr>
        <w:spacing w:line="276" w:lineRule="auto"/>
        <w:rPr>
          <w:b/>
          <w:sz w:val="28"/>
          <w:szCs w:val="28"/>
        </w:rPr>
      </w:pPr>
    </w:p>
    <w:p w:rsidR="0020469E" w:rsidRDefault="0020469E" w:rsidP="002E4908">
      <w:pPr>
        <w:spacing w:line="276" w:lineRule="auto"/>
        <w:rPr>
          <w:b/>
          <w:sz w:val="28"/>
          <w:szCs w:val="28"/>
        </w:rPr>
      </w:pPr>
    </w:p>
    <w:p w:rsidR="00ED517F" w:rsidRDefault="00E3031A" w:rsidP="002E4908">
      <w:pPr>
        <w:spacing w:line="276" w:lineRule="auto"/>
        <w:rPr>
          <w:b/>
          <w:sz w:val="28"/>
          <w:szCs w:val="28"/>
        </w:rPr>
      </w:pPr>
      <w:r w:rsidRPr="00E3031A">
        <w:rPr>
          <w:b/>
          <w:sz w:val="28"/>
          <w:szCs w:val="28"/>
        </w:rPr>
        <w:lastRenderedPageBreak/>
        <w:t>Календарно-тематическое планирование учебного курса</w:t>
      </w:r>
    </w:p>
    <w:p w:rsidR="00E3031A" w:rsidRPr="00E3031A" w:rsidRDefault="00E3031A" w:rsidP="002E4908">
      <w:pPr>
        <w:spacing w:line="276" w:lineRule="auto"/>
        <w:rPr>
          <w:b/>
          <w:sz w:val="28"/>
          <w:szCs w:val="28"/>
        </w:rPr>
      </w:pPr>
    </w:p>
    <w:tbl>
      <w:tblPr>
        <w:tblW w:w="930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7"/>
        <w:gridCol w:w="6237"/>
        <w:gridCol w:w="1134"/>
        <w:gridCol w:w="1103"/>
      </w:tblGrid>
      <w:tr w:rsidR="00E3031A" w:rsidRPr="00ED517F" w:rsidTr="00A327FB">
        <w:trPr>
          <w:trHeight w:val="144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3031A" w:rsidRPr="00ED517F" w:rsidRDefault="00E3031A" w:rsidP="00E3031A">
            <w:pPr>
              <w:spacing w:line="276" w:lineRule="auto"/>
              <w:jc w:val="center"/>
            </w:pPr>
            <w:r w:rsidRPr="00ED517F">
              <w:t>№ урока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3031A" w:rsidRPr="00ED517F" w:rsidRDefault="00E3031A" w:rsidP="00E3031A">
            <w:pPr>
              <w:spacing w:line="276" w:lineRule="auto"/>
              <w:jc w:val="center"/>
            </w:pPr>
            <w:r>
              <w:t>Название темы</w:t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1A" w:rsidRPr="00ED517F" w:rsidRDefault="00E3031A" w:rsidP="00E3031A">
            <w:pPr>
              <w:spacing w:line="276" w:lineRule="auto"/>
              <w:jc w:val="center"/>
            </w:pPr>
            <w:r w:rsidRPr="00ED517F">
              <w:t>Дата</w:t>
            </w:r>
          </w:p>
        </w:tc>
      </w:tr>
      <w:tr w:rsidR="00E3031A" w:rsidRPr="00ED517F" w:rsidTr="00A327FB">
        <w:trPr>
          <w:trHeight w:val="144"/>
        </w:trPr>
        <w:tc>
          <w:tcPr>
            <w:tcW w:w="8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3031A" w:rsidRPr="00ED517F" w:rsidRDefault="00E3031A" w:rsidP="002E4908">
            <w:pPr>
              <w:spacing w:line="276" w:lineRule="auto"/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3031A" w:rsidRPr="00ED517F" w:rsidRDefault="00E3031A" w:rsidP="002E4908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1A" w:rsidRPr="00ED517F" w:rsidRDefault="00E3031A" w:rsidP="002E4908">
            <w:pPr>
              <w:spacing w:line="276" w:lineRule="auto"/>
            </w:pPr>
            <w:r>
              <w:t>План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1A" w:rsidRPr="00ED517F" w:rsidRDefault="00E3031A" w:rsidP="002E4908">
            <w:pPr>
              <w:spacing w:line="276" w:lineRule="auto"/>
            </w:pPr>
            <w:r>
              <w:t>Факт</w:t>
            </w:r>
          </w:p>
        </w:tc>
      </w:tr>
      <w:tr w:rsidR="00E3031A" w:rsidRPr="00ED517F" w:rsidTr="000E78A5">
        <w:trPr>
          <w:trHeight w:val="144"/>
        </w:trPr>
        <w:tc>
          <w:tcPr>
            <w:tcW w:w="9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1A" w:rsidRPr="0006188D" w:rsidRDefault="008379C1" w:rsidP="000E78A5">
            <w:pPr>
              <w:spacing w:line="276" w:lineRule="auto"/>
              <w:rPr>
                <w:b/>
              </w:rPr>
            </w:pPr>
            <w:r w:rsidRPr="0006188D">
              <w:rPr>
                <w:b/>
              </w:rPr>
              <w:t>Электродинамика</w:t>
            </w:r>
            <w:r w:rsidR="0006188D" w:rsidRPr="0006188D">
              <w:rPr>
                <w:b/>
              </w:rPr>
              <w:t xml:space="preserve"> (</w:t>
            </w:r>
            <w:r w:rsidR="000E78A5">
              <w:rPr>
                <w:b/>
              </w:rPr>
              <w:t>9</w:t>
            </w:r>
            <w:r w:rsidR="0006188D" w:rsidRPr="0006188D">
              <w:rPr>
                <w:b/>
              </w:rPr>
              <w:t>часов)</w:t>
            </w:r>
          </w:p>
        </w:tc>
      </w:tr>
      <w:tr w:rsidR="008379C1" w:rsidRPr="00ED517F" w:rsidTr="00A327FB">
        <w:trPr>
          <w:trHeight w:val="14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9C1" w:rsidRPr="00ED517F" w:rsidRDefault="009040CC" w:rsidP="002E4908">
            <w:pPr>
              <w:spacing w:line="276" w:lineRule="auto"/>
            </w:pPr>
            <w:r>
              <w:t>1</w:t>
            </w:r>
            <w:r w:rsidR="005067FF">
              <w:t>/1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9C1" w:rsidRDefault="008379C1" w:rsidP="001A623C">
            <w:r>
              <w:t>Особенности решения задач по электростатике.</w:t>
            </w:r>
            <w:r w:rsidRPr="000E77F6">
              <w:t xml:space="preserve"> Задачи на применение принципа суперпозиции полей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C1" w:rsidRDefault="00F067FC" w:rsidP="00190B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.09(Ср)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9C1" w:rsidRPr="00ED517F" w:rsidRDefault="008379C1" w:rsidP="002E4908">
            <w:pPr>
              <w:spacing w:line="276" w:lineRule="auto"/>
            </w:pPr>
          </w:p>
        </w:tc>
      </w:tr>
      <w:tr w:rsidR="00190B2C" w:rsidRPr="00ED517F" w:rsidTr="00A327FB">
        <w:trPr>
          <w:trHeight w:val="14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  <w:r>
              <w:t>2</w:t>
            </w:r>
            <w:r w:rsidR="005067FF">
              <w:t>/2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Default="00190B2C" w:rsidP="00A327FB">
            <w:pPr>
              <w:tabs>
                <w:tab w:val="center" w:pos="2726"/>
              </w:tabs>
            </w:pPr>
            <w:r w:rsidRPr="000E77F6">
              <w:t xml:space="preserve">Задачи на применение </w:t>
            </w:r>
            <w:r>
              <w:t xml:space="preserve">законов постоянного тока.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B2C" w:rsidRDefault="00F067FC" w:rsidP="00190B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.09(Ср)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</w:p>
        </w:tc>
      </w:tr>
      <w:tr w:rsidR="00190B2C" w:rsidRPr="00ED517F" w:rsidTr="00A327FB">
        <w:trPr>
          <w:trHeight w:val="14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  <w:r>
              <w:t>3</w:t>
            </w:r>
            <w:r w:rsidR="005067FF">
              <w:t>/3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Pr="000B05C5" w:rsidRDefault="00190B2C" w:rsidP="001A623C">
            <w:pPr>
              <w:rPr>
                <w:b/>
              </w:rPr>
            </w:pPr>
            <w:r>
              <w:t>Решение задач на расчет электрических цепей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B2C" w:rsidRDefault="00190B2C" w:rsidP="00F067F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  <w:r w:rsidR="00F067FC">
              <w:rPr>
                <w:rFonts w:ascii="Arial CYR" w:hAnsi="Arial CYR" w:cs="Arial CYR"/>
                <w:sz w:val="20"/>
                <w:szCs w:val="20"/>
              </w:rPr>
              <w:t>6</w:t>
            </w:r>
            <w:r>
              <w:rPr>
                <w:rFonts w:ascii="Arial CYR" w:hAnsi="Arial CYR" w:cs="Arial CYR"/>
                <w:sz w:val="20"/>
                <w:szCs w:val="20"/>
              </w:rPr>
              <w:t>.09(Ср)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</w:p>
        </w:tc>
      </w:tr>
      <w:tr w:rsidR="00190B2C" w:rsidRPr="00ED517F" w:rsidTr="00A327FB">
        <w:trPr>
          <w:trHeight w:val="14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7FF" w:rsidRPr="00ED517F" w:rsidRDefault="00190B2C" w:rsidP="002E4908">
            <w:pPr>
              <w:spacing w:line="276" w:lineRule="auto"/>
            </w:pPr>
            <w:r>
              <w:t>4</w:t>
            </w:r>
            <w:r w:rsidR="005067FF">
              <w:t>/4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Default="00190B2C" w:rsidP="001A623C">
            <w:r>
              <w:t>Решение задач на расчет характеристик магнитного поля.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B2C" w:rsidRDefault="00190B2C" w:rsidP="00F067F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r w:rsidR="00F067FC">
              <w:rPr>
                <w:rFonts w:ascii="Arial CYR" w:hAnsi="Arial CYR" w:cs="Arial CYR"/>
                <w:sz w:val="20"/>
                <w:szCs w:val="20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.09(</w:t>
            </w:r>
            <w:r w:rsidR="00F067FC">
              <w:rPr>
                <w:rFonts w:ascii="Arial CYR" w:hAnsi="Arial CYR" w:cs="Arial CYR"/>
                <w:sz w:val="20"/>
                <w:szCs w:val="20"/>
              </w:rPr>
              <w:t>Ср</w:t>
            </w: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</w:p>
        </w:tc>
      </w:tr>
      <w:tr w:rsidR="00190B2C" w:rsidRPr="00ED517F" w:rsidTr="00A327FB">
        <w:trPr>
          <w:trHeight w:val="14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  <w:r>
              <w:t>5</w:t>
            </w:r>
            <w:r w:rsidR="005067FF">
              <w:t>/5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Default="00190B2C" w:rsidP="001A623C">
            <w:r>
              <w:t>Задачи на расчет сил Ампера и Лоренца.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B2C" w:rsidRDefault="00F067FC" w:rsidP="00F067F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30.09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(</w:t>
            </w:r>
            <w:r>
              <w:rPr>
                <w:rFonts w:ascii="Arial CYR" w:hAnsi="Arial CYR" w:cs="Arial CYR"/>
                <w:sz w:val="20"/>
                <w:szCs w:val="20"/>
              </w:rPr>
              <w:t>Ср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</w:p>
        </w:tc>
      </w:tr>
      <w:tr w:rsidR="00190B2C" w:rsidRPr="00ED517F" w:rsidTr="00A327FB">
        <w:trPr>
          <w:trHeight w:val="14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  <w:r>
              <w:t>6</w:t>
            </w:r>
            <w:r w:rsidR="005067FF">
              <w:t>/6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Default="00190B2C" w:rsidP="001A623C">
            <w:r>
              <w:t>Применение правил правой  и левой руки.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B2C" w:rsidRDefault="005A0F5C" w:rsidP="00F067F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.10(</w:t>
            </w:r>
            <w:r w:rsidR="00F067FC">
              <w:rPr>
                <w:rFonts w:ascii="Arial CYR" w:hAnsi="Arial CYR" w:cs="Arial CYR"/>
                <w:sz w:val="20"/>
                <w:szCs w:val="20"/>
              </w:rPr>
              <w:t>Ср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</w:p>
        </w:tc>
      </w:tr>
      <w:tr w:rsidR="00190B2C" w:rsidRPr="00ED517F" w:rsidTr="00A327FB">
        <w:trPr>
          <w:trHeight w:val="14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  <w:r>
              <w:t>7</w:t>
            </w:r>
            <w:r w:rsidR="005067FF">
              <w:t>/7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Default="00190B2C" w:rsidP="005F5E63">
            <w:r>
              <w:t xml:space="preserve"> Задачи на определение ЭДС индукции и на применение правила Ленца.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B2C" w:rsidRDefault="00190B2C" w:rsidP="005A0F5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  <w:r w:rsidR="005A0F5C">
              <w:rPr>
                <w:rFonts w:ascii="Arial CYR" w:hAnsi="Arial CYR" w:cs="Arial CYR"/>
                <w:sz w:val="20"/>
                <w:szCs w:val="20"/>
              </w:rPr>
              <w:t>4</w:t>
            </w:r>
            <w:r>
              <w:rPr>
                <w:rFonts w:ascii="Arial CYR" w:hAnsi="Arial CYR" w:cs="Arial CYR"/>
                <w:sz w:val="20"/>
                <w:szCs w:val="20"/>
              </w:rPr>
              <w:t>.10(</w:t>
            </w:r>
            <w:r w:rsidR="005A0F5C">
              <w:rPr>
                <w:rFonts w:ascii="Arial CYR" w:hAnsi="Arial CYR" w:cs="Arial CYR"/>
                <w:sz w:val="20"/>
                <w:szCs w:val="20"/>
              </w:rPr>
              <w:t>Ср</w:t>
            </w: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</w:p>
        </w:tc>
      </w:tr>
      <w:tr w:rsidR="00190B2C" w:rsidRPr="00ED517F" w:rsidTr="00A327FB">
        <w:trPr>
          <w:trHeight w:val="14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Default="00190B2C" w:rsidP="002E4908">
            <w:pPr>
              <w:spacing w:line="276" w:lineRule="auto"/>
            </w:pPr>
            <w:r>
              <w:t>8</w:t>
            </w:r>
            <w:r w:rsidR="005067FF">
              <w:t>/8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Default="00190B2C" w:rsidP="001A623C">
            <w:r w:rsidRPr="00412817">
              <w:rPr>
                <w:color w:val="000000"/>
              </w:rPr>
              <w:t>Решение задач на расчет индуктивности и энергии магнитного поля. Явление самоиндукции.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B2C" w:rsidRDefault="005A0F5C" w:rsidP="005A0F5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.10(</w:t>
            </w:r>
            <w:r>
              <w:rPr>
                <w:rFonts w:ascii="Arial CYR" w:hAnsi="Arial CYR" w:cs="Arial CYR"/>
                <w:sz w:val="20"/>
                <w:szCs w:val="20"/>
              </w:rPr>
              <w:t>Ср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</w:p>
        </w:tc>
      </w:tr>
      <w:tr w:rsidR="00190B2C" w:rsidRPr="00ED517F" w:rsidTr="00A327FB">
        <w:trPr>
          <w:trHeight w:val="14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Default="00190B2C" w:rsidP="002E4908">
            <w:pPr>
              <w:spacing w:line="276" w:lineRule="auto"/>
            </w:pPr>
            <w:r>
              <w:t>9</w:t>
            </w:r>
            <w:r w:rsidR="005067FF">
              <w:t>/9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B2C" w:rsidRPr="00412817" w:rsidRDefault="00190B2C" w:rsidP="007636B5">
            <w:pPr>
              <w:rPr>
                <w:color w:val="000000"/>
              </w:rPr>
            </w:pPr>
            <w:r w:rsidRPr="00412817">
              <w:rPr>
                <w:color w:val="000000"/>
              </w:rPr>
              <w:t>Решение тестовых зада</w:t>
            </w:r>
            <w:r>
              <w:rPr>
                <w:color w:val="000000"/>
              </w:rPr>
              <w:t>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B2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11.11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(</w:t>
            </w:r>
            <w:r>
              <w:rPr>
                <w:rFonts w:ascii="Arial CYR" w:hAnsi="Arial CYR" w:cs="Arial CYR"/>
                <w:sz w:val="20"/>
                <w:szCs w:val="20"/>
              </w:rPr>
              <w:t>Ср</w:t>
            </w:r>
            <w:r w:rsidR="00190B2C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2C" w:rsidRPr="00ED517F" w:rsidRDefault="00190B2C" w:rsidP="002E4908">
            <w:pPr>
              <w:spacing w:line="276" w:lineRule="auto"/>
            </w:pPr>
          </w:p>
        </w:tc>
      </w:tr>
      <w:tr w:rsidR="000E78A5" w:rsidRPr="00ED517F" w:rsidTr="000E78A5">
        <w:trPr>
          <w:trHeight w:val="144"/>
        </w:trPr>
        <w:tc>
          <w:tcPr>
            <w:tcW w:w="9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8A5" w:rsidRPr="000E78A5" w:rsidRDefault="000E78A5" w:rsidP="002E4908">
            <w:pPr>
              <w:spacing w:line="276" w:lineRule="auto"/>
              <w:rPr>
                <w:b/>
              </w:rPr>
            </w:pPr>
            <w:r w:rsidRPr="000E78A5">
              <w:rPr>
                <w:b/>
                <w:color w:val="000000"/>
              </w:rPr>
              <w:t>Колебания и волны (5 часов)</w:t>
            </w:r>
          </w:p>
        </w:tc>
      </w:tr>
      <w:tr w:rsidR="008379C1" w:rsidRPr="00ED517F" w:rsidTr="00A327FB">
        <w:trPr>
          <w:trHeight w:val="55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9C1" w:rsidRPr="00ED517F" w:rsidRDefault="005F5E63" w:rsidP="0006188D">
            <w:pPr>
              <w:spacing w:line="276" w:lineRule="auto"/>
            </w:pPr>
            <w:r>
              <w:t>1</w:t>
            </w:r>
            <w:r w:rsidR="0006188D">
              <w:t>0</w:t>
            </w:r>
            <w:r w:rsidR="005067FF">
              <w:t>/1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9C1" w:rsidRDefault="008379C1" w:rsidP="005F5E63">
            <w:r>
              <w:t xml:space="preserve"> </w:t>
            </w:r>
            <w:r w:rsidR="005F5E63" w:rsidRPr="00412817">
              <w:rPr>
                <w:color w:val="000000"/>
              </w:rPr>
              <w:t>Решение задач на описание механических и электромагнитных колебаний.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C1" w:rsidRDefault="005A0F5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18.11(Ср)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9C1" w:rsidRPr="00ED517F" w:rsidRDefault="008379C1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563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5F5E63" w:rsidP="0006188D">
            <w:pPr>
              <w:spacing w:line="276" w:lineRule="auto"/>
            </w:pPr>
            <w:r>
              <w:t>1</w:t>
            </w:r>
            <w:r w:rsidR="0006188D">
              <w:t>1</w:t>
            </w:r>
            <w:r w:rsidR="005067FF">
              <w:t>/2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Default="001A623C" w:rsidP="003143E5">
            <w:r>
              <w:t xml:space="preserve"> </w:t>
            </w:r>
            <w:r w:rsidR="003143E5" w:rsidRPr="003143E5">
              <w:t>Задачи на переменный электрический ток: характеристики переменного электрического тока.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25.11(Ср)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3143E5" w:rsidRPr="00ED517F" w:rsidTr="00A327FB">
        <w:trPr>
          <w:trHeight w:val="55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3E5" w:rsidRDefault="0006188D" w:rsidP="005F5E63">
            <w:pPr>
              <w:spacing w:line="276" w:lineRule="auto"/>
            </w:pPr>
            <w:r>
              <w:t>12</w:t>
            </w:r>
            <w:r w:rsidR="005067FF">
              <w:t>/3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3E5" w:rsidRDefault="003143E5" w:rsidP="003143E5">
            <w:r w:rsidRPr="003143E5">
              <w:t>Задачи на переменный электрический ток: электрические машины, трансформатор.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43E5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2.12(Ср)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3E5" w:rsidRPr="00ED517F" w:rsidRDefault="003143E5" w:rsidP="002E4908">
            <w:pPr>
              <w:spacing w:line="276" w:lineRule="auto"/>
            </w:pPr>
          </w:p>
        </w:tc>
      </w:tr>
      <w:tr w:rsidR="003143E5" w:rsidRPr="00ED517F" w:rsidTr="00A327FB">
        <w:trPr>
          <w:trHeight w:val="109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3E5" w:rsidRDefault="0006188D" w:rsidP="005F5E63">
            <w:pPr>
              <w:spacing w:line="276" w:lineRule="auto"/>
            </w:pPr>
            <w:r>
              <w:t>13</w:t>
            </w:r>
            <w:r w:rsidR="005067FF">
              <w:t>/4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3E5" w:rsidRPr="003143E5" w:rsidRDefault="003143E5" w:rsidP="003143E5">
            <w:r w:rsidRPr="003143E5">
              <w:t>Задачи на описание различных свойств электромагнитных волн: скорость, отражение, преломление, интерференция, дифракция, поляризация.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43E5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9.12(Ср)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3E5" w:rsidRPr="00ED517F" w:rsidRDefault="003143E5" w:rsidP="002E4908">
            <w:pPr>
              <w:spacing w:line="276" w:lineRule="auto"/>
            </w:pPr>
          </w:p>
        </w:tc>
      </w:tr>
      <w:tr w:rsidR="005F5E63" w:rsidRPr="00ED517F" w:rsidTr="00A327FB">
        <w:trPr>
          <w:trHeight w:val="3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E63" w:rsidRDefault="005F5E63" w:rsidP="0006188D">
            <w:pPr>
              <w:spacing w:line="276" w:lineRule="auto"/>
            </w:pPr>
            <w:r>
              <w:t>1</w:t>
            </w:r>
            <w:r w:rsidR="0006188D">
              <w:t>4</w:t>
            </w:r>
            <w:r w:rsidR="005067FF">
              <w:t>/5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E63" w:rsidRDefault="005F5E63" w:rsidP="007636B5">
            <w:r>
              <w:t>Решение тестовых зада</w:t>
            </w:r>
            <w:r w:rsidR="007636B5">
              <w:t>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5E63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16.12(Ср)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E63" w:rsidRPr="00ED517F" w:rsidRDefault="005F5E63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40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5F5E63" w:rsidRDefault="005F5E63" w:rsidP="0006188D">
            <w:pPr>
              <w:spacing w:line="360" w:lineRule="auto"/>
              <w:rPr>
                <w:b/>
              </w:rPr>
            </w:pPr>
            <w:r w:rsidRPr="005F5E63">
              <w:rPr>
                <w:b/>
              </w:rPr>
              <w:t>Оптика</w:t>
            </w:r>
            <w:r w:rsidR="00092835">
              <w:rPr>
                <w:b/>
              </w:rPr>
              <w:t>(</w:t>
            </w:r>
            <w:r w:rsidR="0006188D">
              <w:rPr>
                <w:b/>
              </w:rPr>
              <w:t>7</w:t>
            </w:r>
            <w:r w:rsidR="00092835">
              <w:rPr>
                <w:b/>
              </w:rPr>
              <w:t xml:space="preserve"> часов)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1A623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5F5E63" w:rsidRPr="00ED517F" w:rsidTr="00A327FB">
        <w:trPr>
          <w:trHeight w:val="54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7FF" w:rsidRPr="00ED517F" w:rsidRDefault="00092835" w:rsidP="0006188D">
            <w:pPr>
              <w:spacing w:line="276" w:lineRule="auto"/>
            </w:pPr>
            <w:r>
              <w:t>1</w:t>
            </w:r>
            <w:r w:rsidR="0006188D">
              <w:t>5</w:t>
            </w:r>
            <w:r w:rsidR="005067FF">
              <w:t>/1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E63" w:rsidRPr="005F5E63" w:rsidRDefault="003143E5" w:rsidP="003143E5">
            <w:pPr>
              <w:rPr>
                <w:b/>
              </w:rPr>
            </w:pPr>
            <w:r w:rsidRPr="00412817">
              <w:rPr>
                <w:color w:val="000000"/>
              </w:rPr>
              <w:t>Решение задач по геометрической оптике</w:t>
            </w:r>
            <w:r>
              <w:rPr>
                <w:color w:val="000000"/>
              </w:rPr>
              <w:t>: отражение, преломление света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5E63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23.12(Ср)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E63" w:rsidRPr="00ED517F" w:rsidRDefault="005F5E63" w:rsidP="002E4908">
            <w:pPr>
              <w:spacing w:line="276" w:lineRule="auto"/>
            </w:pPr>
          </w:p>
        </w:tc>
      </w:tr>
      <w:tr w:rsidR="005F5E63" w:rsidRPr="00ED517F" w:rsidTr="00A327FB">
        <w:trPr>
          <w:trHeight w:val="54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E63" w:rsidRPr="00ED517F" w:rsidRDefault="00092835" w:rsidP="0006188D">
            <w:pPr>
              <w:spacing w:line="276" w:lineRule="auto"/>
            </w:pPr>
            <w:r>
              <w:t>1</w:t>
            </w:r>
            <w:r w:rsidR="0006188D">
              <w:t>6</w:t>
            </w:r>
            <w:r w:rsidR="005067FF">
              <w:t>/2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E63" w:rsidRPr="005F5E63" w:rsidRDefault="007636B5" w:rsidP="0006188D">
            <w:pPr>
              <w:rPr>
                <w:b/>
              </w:rPr>
            </w:pPr>
            <w:r w:rsidRPr="00412817">
              <w:rPr>
                <w:color w:val="000000"/>
              </w:rPr>
              <w:t>Решение задач по геометрической оптике</w:t>
            </w:r>
            <w:r w:rsidR="003143E5">
              <w:rPr>
                <w:color w:val="000000"/>
              </w:rPr>
              <w:t>: линзы, оптические схемы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5E63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13.01(Ср)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E63" w:rsidRPr="00ED517F" w:rsidRDefault="005F5E63" w:rsidP="002E4908">
            <w:pPr>
              <w:spacing w:line="276" w:lineRule="auto"/>
            </w:pPr>
          </w:p>
        </w:tc>
      </w:tr>
      <w:tr w:rsidR="007636B5" w:rsidRPr="00ED517F" w:rsidTr="00A327FB">
        <w:trPr>
          <w:trHeight w:val="55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6B5" w:rsidRPr="00ED517F" w:rsidRDefault="00092835" w:rsidP="0006188D">
            <w:pPr>
              <w:spacing w:line="276" w:lineRule="auto"/>
            </w:pPr>
            <w:r>
              <w:t>1</w:t>
            </w:r>
            <w:r w:rsidR="0006188D">
              <w:t>7</w:t>
            </w:r>
            <w:r w:rsidR="005067FF">
              <w:t>/3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6B5" w:rsidRPr="00412817" w:rsidRDefault="0006188D" w:rsidP="0006188D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7636B5" w:rsidRPr="00412817">
              <w:rPr>
                <w:color w:val="000000"/>
              </w:rPr>
              <w:t>олновые свойства света</w:t>
            </w:r>
            <w:r w:rsidR="003143E5">
              <w:rPr>
                <w:color w:val="000000"/>
              </w:rPr>
              <w:t>: интерференция, дифракция, поляризация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6B5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20.01(Ср)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B5" w:rsidRPr="00ED517F" w:rsidRDefault="007636B5" w:rsidP="00993D59">
            <w:pPr>
              <w:spacing w:line="276" w:lineRule="auto"/>
            </w:pPr>
          </w:p>
        </w:tc>
      </w:tr>
      <w:tr w:rsidR="007636B5" w:rsidRPr="00ED517F" w:rsidTr="00A327FB">
        <w:trPr>
          <w:trHeight w:val="40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6B5" w:rsidRPr="00ED517F" w:rsidRDefault="00092835" w:rsidP="0006188D">
            <w:pPr>
              <w:spacing w:line="276" w:lineRule="auto"/>
            </w:pPr>
            <w:r>
              <w:t>1</w:t>
            </w:r>
            <w:r w:rsidR="0006188D">
              <w:t>8</w:t>
            </w:r>
            <w:r w:rsidR="005067FF">
              <w:t>/4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6B5" w:rsidRPr="00412817" w:rsidRDefault="007636B5" w:rsidP="001A623C">
            <w:pPr>
              <w:spacing w:line="360" w:lineRule="auto"/>
              <w:rPr>
                <w:color w:val="000000"/>
              </w:rPr>
            </w:pPr>
            <w:r w:rsidRPr="00412817">
              <w:rPr>
                <w:color w:val="000000"/>
              </w:rPr>
              <w:t>Решение задач на волновые свойства света.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6B5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27.01(Ср)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B5" w:rsidRPr="00ED517F" w:rsidRDefault="007636B5" w:rsidP="002E4908">
            <w:pPr>
              <w:spacing w:line="276" w:lineRule="auto"/>
            </w:pPr>
          </w:p>
        </w:tc>
      </w:tr>
      <w:tr w:rsidR="007636B5" w:rsidRPr="00ED517F" w:rsidTr="00A327FB">
        <w:trPr>
          <w:trHeight w:val="54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6B5" w:rsidRPr="00ED517F" w:rsidRDefault="00092835" w:rsidP="0006188D">
            <w:pPr>
              <w:spacing w:line="276" w:lineRule="auto"/>
            </w:pPr>
            <w:r>
              <w:t>1</w:t>
            </w:r>
            <w:r w:rsidR="0006188D">
              <w:t>9</w:t>
            </w:r>
            <w:r w:rsidR="005067FF">
              <w:t>/5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6B5" w:rsidRPr="00412817" w:rsidRDefault="004356CC" w:rsidP="004356CC">
            <w:pPr>
              <w:rPr>
                <w:color w:val="000000"/>
              </w:rPr>
            </w:pPr>
            <w:r>
              <w:t>Решение задач на п</w:t>
            </w:r>
            <w:r w:rsidR="0006188D">
              <w:t>остулаты</w:t>
            </w:r>
            <w:r w:rsidR="003143E5">
              <w:t xml:space="preserve"> теори</w:t>
            </w:r>
            <w:r w:rsidR="0006188D">
              <w:t>и</w:t>
            </w:r>
            <w:r w:rsidR="003143E5">
              <w:t xml:space="preserve"> относительности и </w:t>
            </w:r>
            <w:r w:rsidR="0006188D">
              <w:t xml:space="preserve">основные </w:t>
            </w:r>
            <w:r w:rsidR="003143E5">
              <w:t>следствия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6B5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3.02(Ср)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B5" w:rsidRPr="00ED517F" w:rsidRDefault="007636B5" w:rsidP="002E4908">
            <w:pPr>
              <w:spacing w:line="276" w:lineRule="auto"/>
            </w:pPr>
          </w:p>
        </w:tc>
      </w:tr>
      <w:tr w:rsidR="007636B5" w:rsidRPr="00ED517F" w:rsidTr="00A327FB">
        <w:trPr>
          <w:trHeight w:val="41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6B5" w:rsidRPr="00ED517F" w:rsidRDefault="0006188D" w:rsidP="002E4908">
            <w:pPr>
              <w:spacing w:line="276" w:lineRule="auto"/>
            </w:pPr>
            <w:r>
              <w:t>20</w:t>
            </w:r>
            <w:r w:rsidR="005067FF">
              <w:t>/6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6B5" w:rsidRPr="00412817" w:rsidRDefault="003143E5" w:rsidP="007636B5">
            <w:pPr>
              <w:spacing w:line="360" w:lineRule="auto"/>
              <w:rPr>
                <w:color w:val="000000"/>
              </w:rPr>
            </w:pPr>
            <w:r w:rsidRPr="00412817">
              <w:rPr>
                <w:color w:val="000000"/>
              </w:rPr>
              <w:t>Шкала электромагнитных излучений.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6B5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10.02(Ср)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B5" w:rsidRPr="00ED517F" w:rsidRDefault="007636B5" w:rsidP="002E4908">
            <w:pPr>
              <w:spacing w:line="276" w:lineRule="auto"/>
            </w:pPr>
          </w:p>
        </w:tc>
      </w:tr>
      <w:tr w:rsidR="003143E5" w:rsidRPr="00ED517F" w:rsidTr="00A327FB">
        <w:trPr>
          <w:trHeight w:val="40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3E5" w:rsidRDefault="0006188D" w:rsidP="002E4908">
            <w:pPr>
              <w:spacing w:line="276" w:lineRule="auto"/>
            </w:pPr>
            <w:r>
              <w:t>21</w:t>
            </w:r>
            <w:r w:rsidR="005067FF">
              <w:t>/7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3E5" w:rsidRDefault="003143E5" w:rsidP="007636B5">
            <w:pPr>
              <w:spacing w:line="360" w:lineRule="auto"/>
            </w:pPr>
            <w:r>
              <w:t>Решение тестовых заданий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43E5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17.02(Ср)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3E5" w:rsidRPr="00ED517F" w:rsidRDefault="003143E5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3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1A623C" w:rsidP="001A623C">
            <w:pPr>
              <w:spacing w:line="276" w:lineRule="auto"/>
            </w:pPr>
            <w:r w:rsidRPr="00CF3235">
              <w:rPr>
                <w:b/>
              </w:rPr>
              <w:t>Квантовая физика</w:t>
            </w:r>
            <w:r>
              <w:rPr>
                <w:b/>
              </w:rPr>
              <w:t xml:space="preserve"> (6 часов</w:t>
            </w:r>
            <w:proofErr w:type="gramStart"/>
            <w:r>
              <w:rPr>
                <w:b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1A623C" w:rsidP="005A0F5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33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092835" w:rsidP="005067FF">
            <w:pPr>
              <w:spacing w:line="276" w:lineRule="auto"/>
            </w:pPr>
            <w:r>
              <w:t>2</w:t>
            </w:r>
            <w:r w:rsidR="0006188D">
              <w:t>2</w:t>
            </w:r>
            <w:r w:rsidR="005067FF">
              <w:t>/1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Default="001A623C" w:rsidP="001A623C">
            <w:pPr>
              <w:spacing w:line="360" w:lineRule="auto"/>
            </w:pPr>
            <w:r>
              <w:t>Решение задач на законы фотоэффекта.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24.02(Ср)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D77F51">
            <w:pPr>
              <w:spacing w:line="276" w:lineRule="auto"/>
              <w:jc w:val="center"/>
            </w:pPr>
          </w:p>
        </w:tc>
      </w:tr>
      <w:tr w:rsidR="001A623C" w:rsidRPr="00ED517F" w:rsidTr="00A327FB">
        <w:trPr>
          <w:trHeight w:val="341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092835" w:rsidP="0006188D">
            <w:pPr>
              <w:spacing w:line="276" w:lineRule="auto"/>
            </w:pPr>
            <w:r>
              <w:t>2</w:t>
            </w:r>
            <w:r w:rsidR="0006188D">
              <w:t>3</w:t>
            </w:r>
            <w:r w:rsidR="005067FF">
              <w:t>/2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Default="007636B5" w:rsidP="0006188D">
            <w:r w:rsidRPr="007636B5">
              <w:t>Решение задач на расчет характеристик фотона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3.03(Ср)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417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092835" w:rsidP="0006188D">
            <w:pPr>
              <w:spacing w:line="276" w:lineRule="auto"/>
            </w:pPr>
            <w:r>
              <w:t>2</w:t>
            </w:r>
            <w:r w:rsidR="0006188D">
              <w:t>4</w:t>
            </w:r>
            <w:r w:rsidR="005067FF">
              <w:t>/3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Default="001A623C" w:rsidP="001A623C">
            <w:r>
              <w:t>Задачи на расчет энергии связи, дефекта масс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10.03(Ср)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41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092835" w:rsidP="0006188D">
            <w:pPr>
              <w:spacing w:line="276" w:lineRule="auto"/>
            </w:pPr>
            <w:r>
              <w:lastRenderedPageBreak/>
              <w:t>2</w:t>
            </w:r>
            <w:r w:rsidR="0006188D">
              <w:t>5</w:t>
            </w:r>
            <w:r w:rsidR="005067FF">
              <w:t>/4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Default="001A623C" w:rsidP="001A623C">
            <w:r>
              <w:t>Расчет  энергетического выхода ядерных реакций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17.03(Ср)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3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092835" w:rsidP="0006188D">
            <w:pPr>
              <w:spacing w:line="276" w:lineRule="auto"/>
            </w:pPr>
            <w:r>
              <w:t>2</w:t>
            </w:r>
            <w:r w:rsidR="0006188D">
              <w:t>6</w:t>
            </w:r>
            <w:r w:rsidR="005067FF">
              <w:t>/5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1A623C" w:rsidP="001A623C">
            <w:r>
              <w:t>Задачи на закон радиоактивного распада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31.03(Ср)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31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092835" w:rsidP="0006188D">
            <w:pPr>
              <w:spacing w:line="276" w:lineRule="auto"/>
            </w:pPr>
            <w:r>
              <w:t>2</w:t>
            </w:r>
            <w:r w:rsidR="0006188D">
              <w:t>7</w:t>
            </w:r>
            <w:r w:rsidR="005067FF">
              <w:t>/6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7636B5" w:rsidP="001A623C">
            <w:r>
              <w:t>Решение тестовых заданий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7.04(Ср)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0E78A5" w:rsidRPr="00ED517F" w:rsidTr="00A327FB">
        <w:trPr>
          <w:trHeight w:val="340"/>
        </w:trPr>
        <w:tc>
          <w:tcPr>
            <w:tcW w:w="9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8A5" w:rsidRPr="00ED517F" w:rsidRDefault="000E78A5" w:rsidP="005067FF">
            <w:pPr>
              <w:spacing w:line="276" w:lineRule="auto"/>
            </w:pPr>
            <w:r w:rsidRPr="00754BF9">
              <w:rPr>
                <w:b/>
                <w:bCs/>
              </w:rPr>
              <w:t>Обобще</w:t>
            </w:r>
            <w:r>
              <w:rPr>
                <w:b/>
                <w:bCs/>
              </w:rPr>
              <w:t>ние</w:t>
            </w:r>
            <w:r w:rsidRPr="00754BF9">
              <w:rPr>
                <w:b/>
                <w:bCs/>
              </w:rPr>
              <w:t xml:space="preserve"> метод</w:t>
            </w:r>
            <w:r>
              <w:rPr>
                <w:b/>
                <w:bCs/>
              </w:rPr>
              <w:t xml:space="preserve">ов </w:t>
            </w:r>
            <w:r w:rsidRPr="00754BF9">
              <w:rPr>
                <w:b/>
                <w:bCs/>
              </w:rPr>
              <w:t>решения физических задач</w:t>
            </w:r>
            <w:r>
              <w:rPr>
                <w:b/>
                <w:bCs/>
              </w:rPr>
              <w:t xml:space="preserve"> (</w:t>
            </w:r>
            <w:r w:rsidR="005067FF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часов)</w:t>
            </w:r>
          </w:p>
        </w:tc>
      </w:tr>
      <w:tr w:rsidR="001A623C" w:rsidRPr="00ED517F" w:rsidTr="00A327FB">
        <w:trPr>
          <w:trHeight w:val="3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754BF9" w:rsidP="002E4908">
            <w:pPr>
              <w:spacing w:line="276" w:lineRule="auto"/>
            </w:pPr>
            <w:r>
              <w:t>28</w:t>
            </w:r>
            <w:r w:rsidR="005067FF">
              <w:t>/1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06188D" w:rsidP="0006188D">
            <w:pPr>
              <w:spacing w:line="276" w:lineRule="auto"/>
            </w:pPr>
            <w:r w:rsidRPr="0006188D">
              <w:t xml:space="preserve">Общие методы решения задач по </w:t>
            </w:r>
            <w:r>
              <w:t>механике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14.04(Ср)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365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754BF9" w:rsidP="002E4908">
            <w:pPr>
              <w:spacing w:line="276" w:lineRule="auto"/>
            </w:pPr>
            <w:r>
              <w:t>29</w:t>
            </w:r>
            <w:r w:rsidR="005067FF">
              <w:t>/2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06188D" w:rsidP="0006188D">
            <w:pPr>
              <w:spacing w:line="276" w:lineRule="auto"/>
            </w:pPr>
            <w:r w:rsidRPr="0006188D">
              <w:t xml:space="preserve">Общие методы решения задач по </w:t>
            </w:r>
            <w:r>
              <w:t>молекулярной физике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21.04(Ср)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28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754BF9" w:rsidP="002E4908">
            <w:pPr>
              <w:spacing w:line="276" w:lineRule="auto"/>
            </w:pPr>
            <w:r>
              <w:t>30</w:t>
            </w:r>
            <w:r w:rsidR="005067FF">
              <w:t>/3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5E7FF7" w:rsidRDefault="0006188D" w:rsidP="00754BF9">
            <w:r w:rsidRPr="0006188D">
              <w:t xml:space="preserve">Общие методы решения задач по </w:t>
            </w:r>
            <w:r>
              <w:t>электростатике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28.04(Ср)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3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754BF9" w:rsidP="002E4908">
            <w:pPr>
              <w:spacing w:line="276" w:lineRule="auto"/>
            </w:pPr>
            <w:r>
              <w:t>31</w:t>
            </w:r>
            <w:r w:rsidR="005067FF">
              <w:t>/4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5E7FF7" w:rsidRDefault="000E78A5" w:rsidP="00337BD3">
            <w:pPr>
              <w:spacing w:line="276" w:lineRule="auto"/>
            </w:pPr>
            <w:r>
              <w:t>Решение задач по курсу общей физики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5.05(Ср)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31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754BF9" w:rsidP="002E4908">
            <w:pPr>
              <w:spacing w:line="276" w:lineRule="auto"/>
            </w:pPr>
            <w:r>
              <w:t>32</w:t>
            </w:r>
            <w:r w:rsidR="005067FF">
              <w:t>/5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4356CC" w:rsidRDefault="000E78A5" w:rsidP="002E4908">
            <w:pPr>
              <w:spacing w:line="276" w:lineRule="auto"/>
              <w:rPr>
                <w:b/>
              </w:rPr>
            </w:pPr>
            <w:r>
              <w:t>Решение задач по курсу общей физики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12.05(Ср)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  <w:tr w:rsidR="001A623C" w:rsidRPr="00ED517F" w:rsidTr="00A327FB">
        <w:trPr>
          <w:trHeight w:val="3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ED517F" w:rsidRDefault="00754BF9" w:rsidP="002E4908">
            <w:pPr>
              <w:spacing w:line="276" w:lineRule="auto"/>
            </w:pPr>
            <w:r>
              <w:t>33</w:t>
            </w:r>
            <w:r w:rsidR="005067FF">
              <w:t>/1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23C" w:rsidRPr="005067FF" w:rsidRDefault="000E78A5" w:rsidP="002E4908">
            <w:pPr>
              <w:spacing w:line="276" w:lineRule="auto"/>
              <w:rPr>
                <w:b/>
              </w:rPr>
            </w:pPr>
            <w:r w:rsidRPr="005067FF">
              <w:rPr>
                <w:b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623C" w:rsidRDefault="005A0F5C" w:rsidP="005A0F5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19.05(Ср)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23C" w:rsidRPr="00ED517F" w:rsidRDefault="001A623C" w:rsidP="002E4908">
            <w:pPr>
              <w:spacing w:line="276" w:lineRule="auto"/>
            </w:pPr>
          </w:p>
        </w:tc>
      </w:tr>
    </w:tbl>
    <w:p w:rsidR="008C39A0" w:rsidRDefault="008C39A0" w:rsidP="002E4908">
      <w:pPr>
        <w:spacing w:line="276" w:lineRule="auto"/>
      </w:pPr>
    </w:p>
    <w:p w:rsidR="002E4908" w:rsidRDefault="002E4908">
      <w:pPr>
        <w:spacing w:line="276" w:lineRule="auto"/>
      </w:pPr>
    </w:p>
    <w:sectPr w:rsidR="002E4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0B8" w:rsidRDefault="000900B8">
      <w:r>
        <w:separator/>
      </w:r>
    </w:p>
  </w:endnote>
  <w:endnote w:type="continuationSeparator" w:id="0">
    <w:p w:rsidR="000900B8" w:rsidRDefault="00090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1157606"/>
      <w:docPartObj>
        <w:docPartGallery w:val="Page Numbers (Bottom of Page)"/>
        <w:docPartUnique/>
      </w:docPartObj>
    </w:sdtPr>
    <w:sdtEndPr/>
    <w:sdtContent>
      <w:p w:rsidR="00E724AF" w:rsidRPr="00227C77" w:rsidRDefault="000852B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7C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7C7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27C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44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7C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724AF" w:rsidRDefault="000900B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4AF" w:rsidRPr="00227C77" w:rsidRDefault="000900B8" w:rsidP="00BC08A2">
    <w:pPr>
      <w:pStyle w:val="a3"/>
      <w:tabs>
        <w:tab w:val="left" w:pos="4050"/>
      </w:tabs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0B8" w:rsidRDefault="000900B8">
      <w:r>
        <w:separator/>
      </w:r>
    </w:p>
  </w:footnote>
  <w:footnote w:type="continuationSeparator" w:id="0">
    <w:p w:rsidR="000900B8" w:rsidRDefault="00090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17F"/>
    <w:rsid w:val="00006256"/>
    <w:rsid w:val="0001273C"/>
    <w:rsid w:val="00015276"/>
    <w:rsid w:val="00022E4D"/>
    <w:rsid w:val="0006188D"/>
    <w:rsid w:val="00075DD0"/>
    <w:rsid w:val="00077771"/>
    <w:rsid w:val="000852BD"/>
    <w:rsid w:val="000900B8"/>
    <w:rsid w:val="00092835"/>
    <w:rsid w:val="000B6019"/>
    <w:rsid w:val="000C5BFB"/>
    <w:rsid w:val="000C6F60"/>
    <w:rsid w:val="000D5121"/>
    <w:rsid w:val="000D6A76"/>
    <w:rsid w:val="000D75C8"/>
    <w:rsid w:val="000E78A5"/>
    <w:rsid w:val="0011186B"/>
    <w:rsid w:val="0016635E"/>
    <w:rsid w:val="001709DE"/>
    <w:rsid w:val="00170C9A"/>
    <w:rsid w:val="00174283"/>
    <w:rsid w:val="00190B2C"/>
    <w:rsid w:val="001A623C"/>
    <w:rsid w:val="001B0CCC"/>
    <w:rsid w:val="001B6F0B"/>
    <w:rsid w:val="001D0D9E"/>
    <w:rsid w:val="001D626D"/>
    <w:rsid w:val="001F4358"/>
    <w:rsid w:val="001F798A"/>
    <w:rsid w:val="00203C52"/>
    <w:rsid w:val="0020469E"/>
    <w:rsid w:val="00211A50"/>
    <w:rsid w:val="00245EED"/>
    <w:rsid w:val="00265AB1"/>
    <w:rsid w:val="00266DBF"/>
    <w:rsid w:val="002728F9"/>
    <w:rsid w:val="00275137"/>
    <w:rsid w:val="00280667"/>
    <w:rsid w:val="002812F0"/>
    <w:rsid w:val="002B55B9"/>
    <w:rsid w:val="002C5B31"/>
    <w:rsid w:val="002E4908"/>
    <w:rsid w:val="002F4D1D"/>
    <w:rsid w:val="0031040B"/>
    <w:rsid w:val="0031201B"/>
    <w:rsid w:val="003143E5"/>
    <w:rsid w:val="00337BD3"/>
    <w:rsid w:val="00371E3B"/>
    <w:rsid w:val="00382B8B"/>
    <w:rsid w:val="003B1DBB"/>
    <w:rsid w:val="003C7447"/>
    <w:rsid w:val="003D0120"/>
    <w:rsid w:val="003D16E9"/>
    <w:rsid w:val="003D3BC6"/>
    <w:rsid w:val="003E0196"/>
    <w:rsid w:val="003E7890"/>
    <w:rsid w:val="004043F8"/>
    <w:rsid w:val="0040472C"/>
    <w:rsid w:val="00417B8A"/>
    <w:rsid w:val="0043049B"/>
    <w:rsid w:val="004356CC"/>
    <w:rsid w:val="00477591"/>
    <w:rsid w:val="00477653"/>
    <w:rsid w:val="004A2459"/>
    <w:rsid w:val="004B1C4A"/>
    <w:rsid w:val="004B2A27"/>
    <w:rsid w:val="004B552B"/>
    <w:rsid w:val="004C3BF8"/>
    <w:rsid w:val="004D0B12"/>
    <w:rsid w:val="005067FF"/>
    <w:rsid w:val="00514172"/>
    <w:rsid w:val="00524CA8"/>
    <w:rsid w:val="00526377"/>
    <w:rsid w:val="00526EFC"/>
    <w:rsid w:val="00551D07"/>
    <w:rsid w:val="00555025"/>
    <w:rsid w:val="0056638E"/>
    <w:rsid w:val="005669C5"/>
    <w:rsid w:val="005731A0"/>
    <w:rsid w:val="00582BDC"/>
    <w:rsid w:val="00593A68"/>
    <w:rsid w:val="005A0F5C"/>
    <w:rsid w:val="005B2FF0"/>
    <w:rsid w:val="005B4DAC"/>
    <w:rsid w:val="005E623F"/>
    <w:rsid w:val="005E7FF7"/>
    <w:rsid w:val="005F194C"/>
    <w:rsid w:val="005F213C"/>
    <w:rsid w:val="005F5E63"/>
    <w:rsid w:val="00600DE7"/>
    <w:rsid w:val="00604B74"/>
    <w:rsid w:val="00607ECD"/>
    <w:rsid w:val="006128DA"/>
    <w:rsid w:val="006134F0"/>
    <w:rsid w:val="00636986"/>
    <w:rsid w:val="0065386F"/>
    <w:rsid w:val="006665E8"/>
    <w:rsid w:val="006844B6"/>
    <w:rsid w:val="006D21E0"/>
    <w:rsid w:val="006E3BE6"/>
    <w:rsid w:val="006E4357"/>
    <w:rsid w:val="006E6288"/>
    <w:rsid w:val="007302DB"/>
    <w:rsid w:val="00736BF4"/>
    <w:rsid w:val="00745EBF"/>
    <w:rsid w:val="00751ECA"/>
    <w:rsid w:val="0075318E"/>
    <w:rsid w:val="00754BF9"/>
    <w:rsid w:val="007635DA"/>
    <w:rsid w:val="007636B5"/>
    <w:rsid w:val="0079191D"/>
    <w:rsid w:val="0079302D"/>
    <w:rsid w:val="007E5218"/>
    <w:rsid w:val="00823C40"/>
    <w:rsid w:val="008379C1"/>
    <w:rsid w:val="00846D2F"/>
    <w:rsid w:val="00866975"/>
    <w:rsid w:val="00872AD3"/>
    <w:rsid w:val="008B5860"/>
    <w:rsid w:val="008C24B3"/>
    <w:rsid w:val="008C39A0"/>
    <w:rsid w:val="008D7BF1"/>
    <w:rsid w:val="008E32F7"/>
    <w:rsid w:val="009040CC"/>
    <w:rsid w:val="00905A50"/>
    <w:rsid w:val="00906F43"/>
    <w:rsid w:val="00923894"/>
    <w:rsid w:val="00931F86"/>
    <w:rsid w:val="009738B3"/>
    <w:rsid w:val="00977328"/>
    <w:rsid w:val="009C5936"/>
    <w:rsid w:val="009E286E"/>
    <w:rsid w:val="00A23C9C"/>
    <w:rsid w:val="00A25FB0"/>
    <w:rsid w:val="00A269FC"/>
    <w:rsid w:val="00A27351"/>
    <w:rsid w:val="00A327D1"/>
    <w:rsid w:val="00A327FB"/>
    <w:rsid w:val="00A54DC7"/>
    <w:rsid w:val="00A62D74"/>
    <w:rsid w:val="00A70C85"/>
    <w:rsid w:val="00A7175F"/>
    <w:rsid w:val="00A83E5F"/>
    <w:rsid w:val="00A90266"/>
    <w:rsid w:val="00A94BA4"/>
    <w:rsid w:val="00A97D44"/>
    <w:rsid w:val="00AA334F"/>
    <w:rsid w:val="00B0413B"/>
    <w:rsid w:val="00B110F7"/>
    <w:rsid w:val="00B25999"/>
    <w:rsid w:val="00B30461"/>
    <w:rsid w:val="00B3716D"/>
    <w:rsid w:val="00B95ABF"/>
    <w:rsid w:val="00BA2EC7"/>
    <w:rsid w:val="00BB034B"/>
    <w:rsid w:val="00BB07E7"/>
    <w:rsid w:val="00BB4798"/>
    <w:rsid w:val="00BC4876"/>
    <w:rsid w:val="00BD19B3"/>
    <w:rsid w:val="00BD6C18"/>
    <w:rsid w:val="00C52B4D"/>
    <w:rsid w:val="00C734E6"/>
    <w:rsid w:val="00C830BA"/>
    <w:rsid w:val="00C90820"/>
    <w:rsid w:val="00CA6272"/>
    <w:rsid w:val="00CB4E6B"/>
    <w:rsid w:val="00D152A4"/>
    <w:rsid w:val="00D15C28"/>
    <w:rsid w:val="00D160FE"/>
    <w:rsid w:val="00D77F51"/>
    <w:rsid w:val="00D9690F"/>
    <w:rsid w:val="00DA7DCC"/>
    <w:rsid w:val="00DB1396"/>
    <w:rsid w:val="00DB788A"/>
    <w:rsid w:val="00DF7BDA"/>
    <w:rsid w:val="00E03EC2"/>
    <w:rsid w:val="00E10EEA"/>
    <w:rsid w:val="00E17822"/>
    <w:rsid w:val="00E258B9"/>
    <w:rsid w:val="00E3031A"/>
    <w:rsid w:val="00E56937"/>
    <w:rsid w:val="00E63CF0"/>
    <w:rsid w:val="00E90A66"/>
    <w:rsid w:val="00EC09B6"/>
    <w:rsid w:val="00ED4593"/>
    <w:rsid w:val="00ED517F"/>
    <w:rsid w:val="00ED59D7"/>
    <w:rsid w:val="00EE69CA"/>
    <w:rsid w:val="00F067FC"/>
    <w:rsid w:val="00F52788"/>
    <w:rsid w:val="00FB1D23"/>
    <w:rsid w:val="00FB33E8"/>
    <w:rsid w:val="00FB7C0E"/>
    <w:rsid w:val="00FD490C"/>
    <w:rsid w:val="00FE1AF8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852B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0852B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E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EB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754B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852B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0852B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E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EB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754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51D56-B48C-4F0C-B19B-C710F2C7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6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24</cp:revision>
  <cp:lastPrinted>2020-10-20T05:25:00Z</cp:lastPrinted>
  <dcterms:created xsi:type="dcterms:W3CDTF">2019-10-10T03:01:00Z</dcterms:created>
  <dcterms:modified xsi:type="dcterms:W3CDTF">2020-10-28T11:41:00Z</dcterms:modified>
</cp:coreProperties>
</file>